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3A6C0" w14:textId="6F0CDE0E" w:rsidR="00362C76" w:rsidRPr="00362C76" w:rsidRDefault="00112B01" w:rsidP="00362C7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Strategic </w:t>
      </w:r>
      <w:r w:rsidR="00362C76" w:rsidRPr="00362C76">
        <w:rPr>
          <w:b/>
          <w:sz w:val="24"/>
          <w:szCs w:val="24"/>
        </w:rPr>
        <w:t>Goal 1:  Create and strengthen relationships to promote our mission</w:t>
      </w:r>
    </w:p>
    <w:p w14:paraId="329FF0FA" w14:textId="77777777" w:rsidR="00362C76" w:rsidRPr="00246489" w:rsidRDefault="00362C76" w:rsidP="00362C76">
      <w:pPr>
        <w:spacing w:after="0" w:line="240" w:lineRule="auto"/>
        <w:rPr>
          <w:b/>
        </w:rPr>
      </w:pPr>
      <w:r w:rsidRPr="00246489">
        <w:rPr>
          <w:b/>
        </w:rPr>
        <w:t>Objectives/Action Points:</w:t>
      </w:r>
    </w:p>
    <w:p w14:paraId="3CEC7426" w14:textId="77777777" w:rsidR="00362C76" w:rsidRPr="00246489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 w:rsidRPr="00246489">
        <w:t>Maintain and enhance our existing Volunteer relationships by:</w:t>
      </w:r>
    </w:p>
    <w:p w14:paraId="56309AAA" w14:textId="474B5BE3" w:rsidR="00362C76" w:rsidRPr="0024648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Continue to foster good communication with volunteers via</w:t>
      </w:r>
      <w:r w:rsidR="00F14340">
        <w:t xml:space="preserve"> </w:t>
      </w:r>
      <w:r>
        <w:t xml:space="preserve">regular email, </w:t>
      </w:r>
      <w:proofErr w:type="spellStart"/>
      <w:r w:rsidR="00F14340">
        <w:t>enewsletters</w:t>
      </w:r>
      <w:proofErr w:type="spellEnd"/>
      <w:r w:rsidR="00F14340">
        <w:t>, continuing bi-monthly virtual meetings</w:t>
      </w:r>
      <w:r>
        <w:t>,</w:t>
      </w:r>
      <w:r w:rsidR="00F14340">
        <w:t xml:space="preserve"> annual surveys, encouraging</w:t>
      </w:r>
      <w:r>
        <w:t xml:space="preserve"> social media</w:t>
      </w:r>
      <w:r w:rsidR="00F14340">
        <w:t xml:space="preserve"> engagement</w:t>
      </w:r>
      <w:r>
        <w:t xml:space="preserve">, and </w:t>
      </w:r>
      <w:r w:rsidR="00F14340">
        <w:t>more as opportunities present themselves</w:t>
      </w:r>
    </w:p>
    <w:p w14:paraId="72DEC4DF" w14:textId="70F31615" w:rsidR="007B77B4" w:rsidRPr="00246489" w:rsidRDefault="00F14340" w:rsidP="007B77B4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Continue to </w:t>
      </w:r>
      <w:r w:rsidR="77596F6E">
        <w:t xml:space="preserve">engage </w:t>
      </w:r>
      <w:r>
        <w:t xml:space="preserve">the </w:t>
      </w:r>
      <w:r w:rsidR="77596F6E">
        <w:t xml:space="preserve">volunteer </w:t>
      </w:r>
      <w:r>
        <w:t>Outreach and Advisory C</w:t>
      </w:r>
      <w:r w:rsidR="77596F6E">
        <w:t>ommittee to provide leadership, insight, and recommendations regarding events, fundraising, outreach projects, the OLAV program</w:t>
      </w:r>
      <w:r>
        <w:t xml:space="preserve"> and recognition</w:t>
      </w:r>
    </w:p>
    <w:p w14:paraId="21AA42D4" w14:textId="3EBAE4D3" w:rsidR="00362C76" w:rsidRPr="00246489" w:rsidRDefault="00A64D31" w:rsidP="77596F6E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/>
        </w:rPr>
      </w:pPr>
      <w:r>
        <w:t>Continue to look for different ways to pr</w:t>
      </w:r>
      <w:r w:rsidR="77596F6E">
        <w:t>omote our volunteer program</w:t>
      </w:r>
      <w:r>
        <w:t>, online resources</w:t>
      </w:r>
      <w:r w:rsidR="77596F6E">
        <w:t xml:space="preserve"> and </w:t>
      </w:r>
      <w:r>
        <w:t xml:space="preserve">other </w:t>
      </w:r>
      <w:r w:rsidR="77596F6E">
        <w:t>opportunities</w:t>
      </w:r>
      <w:r>
        <w:t>, including via social media</w:t>
      </w:r>
    </w:p>
    <w:p w14:paraId="13F38817" w14:textId="5AF392C4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Ensure an adequate training schedule and resources for those interested in joining the OLAV program</w:t>
      </w:r>
      <w:r w:rsidR="00A64D31">
        <w:t xml:space="preserve"> either virtually or in person as health, safety and time permits</w:t>
      </w:r>
    </w:p>
    <w:p w14:paraId="475AD1FF" w14:textId="1EC8B705" w:rsidR="00F14340" w:rsidRPr="00246489" w:rsidRDefault="00F14340" w:rsidP="00362C7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Use OLI’s training videos on virtual presentations with </w:t>
      </w:r>
      <w:r w:rsidR="00A64D31">
        <w:t>both new and existing OLAVs to foster continued use of virtual opportunities, especially when in-person activities are not feasible</w:t>
      </w:r>
    </w:p>
    <w:p w14:paraId="4353F3FB" w14:textId="77777777" w:rsidR="00362C76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>
        <w:t>Grow and Foster our relationships with Media Partners by:</w:t>
      </w:r>
    </w:p>
    <w:p w14:paraId="06C3C85E" w14:textId="250D4686" w:rsidR="00362C76" w:rsidRPr="0024648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Proactively contact media as warranted including when annual FRA data is released and regarding railroad crossing and trespasser safety information including statistics, safety tips, and promotion of our outreach programs</w:t>
      </w:r>
      <w:r w:rsidR="00A64D31">
        <w:t xml:space="preserve"> and activities</w:t>
      </w:r>
    </w:p>
    <w:p w14:paraId="1FEA7779" w14:textId="16BC5D2D" w:rsidR="00362C76" w:rsidRPr="0024648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Seek outlets which might be willing to play or run OLI’s lineup of existing and any new ST3 PSAs as a public service when possible</w:t>
      </w:r>
    </w:p>
    <w:p w14:paraId="06D3F2F9" w14:textId="77777777" w:rsidR="00A64D31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Seek assistance from OLAVs to identify reporters or local news outlets who could be targeted to help spread our safety message</w:t>
      </w:r>
    </w:p>
    <w:p w14:paraId="00F60EB7" w14:textId="54EED736" w:rsidR="00362C76" w:rsidRDefault="00A64D31" w:rsidP="00A64D31">
      <w:pPr>
        <w:pStyle w:val="ListParagraph"/>
        <w:numPr>
          <w:ilvl w:val="2"/>
          <w:numId w:val="2"/>
        </w:numPr>
        <w:spacing w:after="0" w:line="240" w:lineRule="auto"/>
      </w:pPr>
      <w:r>
        <w:t>Encourage participation in submitting letters to the editor, contacting local billboard companies about available space, and other media partners about their potential support of our mission</w:t>
      </w:r>
    </w:p>
    <w:p w14:paraId="0E3FC08C" w14:textId="7AC92A79" w:rsidR="007B77B4" w:rsidRPr="0024648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Continue to share more news or newsworthy information via social media</w:t>
      </w:r>
    </w:p>
    <w:p w14:paraId="46A6E38B" w14:textId="77777777" w:rsidR="00362C76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>
        <w:t>Continue to strengthen our relationship with the Public by:</w:t>
      </w:r>
    </w:p>
    <w:p w14:paraId="0B741CA6" w14:textId="3F3E305D" w:rsidR="00362C76" w:rsidRPr="0024648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Work to increase by at least 5% the number of people directly reached through our presentations and special events in 202</w:t>
      </w:r>
      <w:r w:rsidR="00A64D31">
        <w:t>2</w:t>
      </w:r>
      <w:r>
        <w:t>, compared to 20</w:t>
      </w:r>
      <w:r w:rsidR="00A64D31">
        <w:t>21</w:t>
      </w:r>
    </w:p>
    <w:p w14:paraId="280B8D59" w14:textId="44BA085B" w:rsidR="00F14340" w:rsidRPr="00246489" w:rsidRDefault="77596F6E" w:rsidP="00A64D31">
      <w:pPr>
        <w:pStyle w:val="ListParagraph"/>
        <w:numPr>
          <w:ilvl w:val="1"/>
          <w:numId w:val="2"/>
        </w:numPr>
        <w:spacing w:after="0" w:line="240" w:lineRule="auto"/>
      </w:pPr>
      <w:r>
        <w:t>Work to increase by 5% over 20</w:t>
      </w:r>
      <w:r w:rsidR="00A64D31">
        <w:t>21</w:t>
      </w:r>
      <w:r>
        <w:t xml:space="preserve"> the number of people following our social media sites including Facebook, Twitter, LinkedIn, and Instagram to continue to engage and expand the audience for our safety message </w:t>
      </w:r>
    </w:p>
    <w:p w14:paraId="24D86015" w14:textId="77777777" w:rsidR="00362C76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>
        <w:t>Create and Strengthen Relationships with Strategic Partners by:</w:t>
      </w:r>
    </w:p>
    <w:p w14:paraId="1BEACEC3" w14:textId="77777777" w:rsidR="00362C76" w:rsidRPr="00246489" w:rsidRDefault="00362C76" w:rsidP="00C70865">
      <w:pPr>
        <w:pStyle w:val="ListParagraph"/>
        <w:numPr>
          <w:ilvl w:val="2"/>
          <w:numId w:val="2"/>
        </w:numPr>
        <w:spacing w:after="0" w:line="240" w:lineRule="auto"/>
      </w:pPr>
      <w:r w:rsidRPr="00246489">
        <w:t xml:space="preserve">Continue to seek out relationships with law enforcement, safety stakeholders and related industry partners and trucking or transportation companies for: </w:t>
      </w:r>
    </w:p>
    <w:p w14:paraId="1A0AD89C" w14:textId="77777777" w:rsidR="00362C76" w:rsidRPr="00246489" w:rsidRDefault="00362C76" w:rsidP="00C70865">
      <w:pPr>
        <w:pStyle w:val="ListParagraph"/>
        <w:numPr>
          <w:ilvl w:val="3"/>
          <w:numId w:val="2"/>
        </w:numPr>
        <w:spacing w:after="0" w:line="240" w:lineRule="auto"/>
      </w:pPr>
      <w:r w:rsidRPr="00246489">
        <w:t>Volunteers</w:t>
      </w:r>
    </w:p>
    <w:p w14:paraId="2D2498A0" w14:textId="403D8E68" w:rsidR="00362C76" w:rsidRPr="00246489" w:rsidRDefault="00362C76" w:rsidP="00C70865">
      <w:pPr>
        <w:pStyle w:val="ListParagraph"/>
        <w:numPr>
          <w:ilvl w:val="3"/>
          <w:numId w:val="2"/>
        </w:numPr>
        <w:spacing w:after="0" w:line="240" w:lineRule="auto"/>
      </w:pPr>
      <w:r w:rsidRPr="00246489">
        <w:t>Board</w:t>
      </w:r>
      <w:r w:rsidR="00C8109B">
        <w:t>/</w:t>
      </w:r>
      <w:r w:rsidRPr="00246489">
        <w:t>Committee Members</w:t>
      </w:r>
    </w:p>
    <w:p w14:paraId="6FFFF9F1" w14:textId="77777777" w:rsidR="00362C76" w:rsidRPr="00246489" w:rsidRDefault="00362C76" w:rsidP="00C70865">
      <w:pPr>
        <w:pStyle w:val="ListParagraph"/>
        <w:numPr>
          <w:ilvl w:val="3"/>
          <w:numId w:val="2"/>
        </w:numPr>
        <w:spacing w:after="0" w:line="240" w:lineRule="auto"/>
      </w:pPr>
      <w:r w:rsidRPr="00246489">
        <w:t>Financial support</w:t>
      </w:r>
    </w:p>
    <w:p w14:paraId="4A248381" w14:textId="7484D959" w:rsidR="00C70865" w:rsidRPr="00246489" w:rsidRDefault="00010D22" w:rsidP="00362C76">
      <w:pPr>
        <w:pStyle w:val="ListParagraph"/>
        <w:numPr>
          <w:ilvl w:val="3"/>
          <w:numId w:val="2"/>
        </w:numPr>
        <w:spacing w:after="0" w:line="240" w:lineRule="auto"/>
      </w:pPr>
      <w:r>
        <w:t>Internal and external p</w:t>
      </w:r>
      <w:r w:rsidR="00362C76" w:rsidRPr="00246489">
        <w:t xml:space="preserve">romotion of Safety Initiatives </w:t>
      </w:r>
    </w:p>
    <w:p w14:paraId="75D5D223" w14:textId="2FDF70F6" w:rsidR="00362C76" w:rsidRDefault="77596F6E" w:rsidP="00C70865">
      <w:pPr>
        <w:pStyle w:val="ListParagraph"/>
        <w:numPr>
          <w:ilvl w:val="2"/>
          <w:numId w:val="2"/>
        </w:numPr>
        <w:spacing w:after="0" w:line="240" w:lineRule="auto"/>
      </w:pPr>
      <w:r>
        <w:t>Work to expand our safety partnerships in one of these ways by at least one new member or organization</w:t>
      </w:r>
    </w:p>
    <w:p w14:paraId="75865E2D" w14:textId="77777777" w:rsidR="00A64D31" w:rsidRDefault="00A64D31" w:rsidP="00A64D31">
      <w:pPr>
        <w:spacing w:after="0" w:line="240" w:lineRule="auto"/>
        <w:rPr>
          <w:b/>
          <w:bCs/>
          <w:sz w:val="24"/>
          <w:szCs w:val="24"/>
        </w:rPr>
      </w:pPr>
    </w:p>
    <w:p w14:paraId="29FD6868" w14:textId="28F90D77" w:rsidR="00A64D31" w:rsidRDefault="00A64D31" w:rsidP="00A64D31">
      <w:pPr>
        <w:spacing w:after="0" w:line="240" w:lineRule="auto"/>
      </w:pPr>
      <w:r w:rsidRPr="00F14340">
        <w:rPr>
          <w:b/>
          <w:bCs/>
          <w:sz w:val="24"/>
          <w:szCs w:val="24"/>
        </w:rPr>
        <w:t>Strategic Goal 1 continued…</w:t>
      </w:r>
    </w:p>
    <w:p w14:paraId="4DAEA5E4" w14:textId="77777777" w:rsidR="00A64D31" w:rsidRPr="0054026B" w:rsidRDefault="00A64D31" w:rsidP="00A64D31">
      <w:pPr>
        <w:spacing w:after="0" w:line="240" w:lineRule="auto"/>
      </w:pPr>
    </w:p>
    <w:p w14:paraId="5805BF2E" w14:textId="0933E4F2" w:rsidR="00FE000E" w:rsidRPr="0054026B" w:rsidRDefault="0054026B" w:rsidP="00FE000E">
      <w:pPr>
        <w:pStyle w:val="ListParagraph"/>
        <w:numPr>
          <w:ilvl w:val="2"/>
          <w:numId w:val="2"/>
        </w:numPr>
      </w:pPr>
      <w:r>
        <w:t>MNOL will e</w:t>
      </w:r>
      <w:r w:rsidR="006667EA" w:rsidRPr="0054026B">
        <w:t>ngage</w:t>
      </w:r>
      <w:r>
        <w:t xml:space="preserve"> with MnDOT regarding</w:t>
      </w:r>
      <w:r w:rsidR="006667EA" w:rsidRPr="0054026B">
        <w:t xml:space="preserve"> our State Action Plan </w:t>
      </w:r>
      <w:r>
        <w:t>along with other partners as appropriate when planning processes progress</w:t>
      </w:r>
    </w:p>
    <w:p w14:paraId="3497550E" w14:textId="3ED7DD48" w:rsidR="00CD2A27" w:rsidRPr="00F14340" w:rsidRDefault="08E81BAC" w:rsidP="08E81BAC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t>Work to support and be supported by our State Coordinator Regional Representative and fellow State Coordinators</w:t>
      </w:r>
    </w:p>
    <w:p w14:paraId="1331C9E8" w14:textId="705BC3BF" w:rsidR="00362C76" w:rsidRPr="0024648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Continue to foster relationships with our existing industry and organization partners through good communication including </w:t>
      </w:r>
      <w:r w:rsidR="00606845">
        <w:t>sending our regular quarterly</w:t>
      </w:r>
      <w:r>
        <w:t xml:space="preserve"> </w:t>
      </w:r>
      <w:proofErr w:type="spellStart"/>
      <w:r>
        <w:t>enewsletter</w:t>
      </w:r>
      <w:proofErr w:type="spellEnd"/>
      <w:r>
        <w:t xml:space="preserve">, </w:t>
      </w:r>
      <w:r w:rsidR="00606845">
        <w:t xml:space="preserve">posting updates to </w:t>
      </w:r>
      <w:r>
        <w:t>social media</w:t>
      </w:r>
      <w:r w:rsidR="00606845">
        <w:t>,</w:t>
      </w:r>
      <w:r>
        <w:t xml:space="preserve"> </w:t>
      </w:r>
      <w:r w:rsidR="00606845">
        <w:t xml:space="preserve">being available for meetings or calls, </w:t>
      </w:r>
      <w:r>
        <w:t xml:space="preserve">and </w:t>
      </w:r>
      <w:r w:rsidR="00606845">
        <w:t>providing</w:t>
      </w:r>
      <w:r>
        <w:t xml:space="preserve"> </w:t>
      </w:r>
      <w:r w:rsidR="00606845">
        <w:t xml:space="preserve">additional </w:t>
      </w:r>
      <w:r>
        <w:t>updates as needed</w:t>
      </w:r>
    </w:p>
    <w:p w14:paraId="781B8F1C" w14:textId="77777777" w:rsidR="00362C76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>
        <w:t>Maintain a strong relationship with Operation Lifesaver, Inc. by:</w:t>
      </w:r>
    </w:p>
    <w:p w14:paraId="544E3076" w14:textId="42120ACE" w:rsidR="00362C76" w:rsidRPr="0024648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Completing the State’s Annual Report on or before the annual deadline</w:t>
      </w:r>
    </w:p>
    <w:p w14:paraId="56A6127B" w14:textId="31C79D97" w:rsidR="00362C76" w:rsidRPr="0024648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Continu</w:t>
      </w:r>
      <w:r w:rsidR="00BE3436">
        <w:t>ing</w:t>
      </w:r>
      <w:r>
        <w:t xml:space="preserve"> to utilize and promote the See Tracks? Think Train! campaign and </w:t>
      </w:r>
      <w:r w:rsidR="00BE3436">
        <w:t xml:space="preserve">other </w:t>
      </w:r>
      <w:r>
        <w:t>new PSAs</w:t>
      </w:r>
      <w:r w:rsidR="00BE3436">
        <w:t xml:space="preserve"> as they are developed and released</w:t>
      </w:r>
    </w:p>
    <w:p w14:paraId="3C1FDCF0" w14:textId="77777777" w:rsidR="00362C76" w:rsidRPr="0024648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Annually reviewing Operation Lifesaver’s Membership Benefits &amp; Standards</w:t>
      </w:r>
    </w:p>
    <w:p w14:paraId="36C8BCF1" w14:textId="62898A3A" w:rsidR="00BE3436" w:rsidRDefault="00BE3436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Recognizing</w:t>
      </w:r>
      <w:r>
        <w:t xml:space="preserve"> Operation Lifesaver’s 50th Anniversary year by utilizing anniversary awareness materials, social media posts, </w:t>
      </w:r>
      <w:proofErr w:type="spellStart"/>
      <w:r>
        <w:t>etc</w:t>
      </w:r>
      <w:proofErr w:type="spellEnd"/>
    </w:p>
    <w:p w14:paraId="197344E4" w14:textId="601F01E6" w:rsidR="00362C76" w:rsidRPr="0024648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Continu</w:t>
      </w:r>
      <w:r w:rsidR="00F14340">
        <w:t>ing</w:t>
      </w:r>
      <w:r>
        <w:t xml:space="preserve"> to promote, update and maintain the new OLI/MNOL state website</w:t>
      </w:r>
    </w:p>
    <w:p w14:paraId="76269466" w14:textId="7730805F" w:rsidR="00D722C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Participate in Rail Safety Week by using OLI approved materials in advertising opportunities with vendors and partners as funding allows; holding special events, reaching out to media, working with law enforcement, planning training activities; or other public education or outreach events to amplify rail safety messages to </w:t>
      </w:r>
      <w:r w:rsidR="00606845">
        <w:t xml:space="preserve">both </w:t>
      </w:r>
      <w:r>
        <w:t>new and target</w:t>
      </w:r>
      <w:r w:rsidR="00606845">
        <w:t>ed</w:t>
      </w:r>
      <w:r>
        <w:t xml:space="preserve"> audiences</w:t>
      </w:r>
    </w:p>
    <w:p w14:paraId="00F9B952" w14:textId="67822165" w:rsidR="00A64D31" w:rsidRPr="00246489" w:rsidRDefault="00A64D31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During International Level Awareness Crossing Awareness Day (ILCAD) 2022, post and share the 2022 ILCAD safety messages, materials and PSA</w:t>
      </w:r>
      <w:r w:rsidR="00606845">
        <w:t>s, and support and promote OLI’s participating in the ILCAD conference in CO</w:t>
      </w:r>
    </w:p>
    <w:p w14:paraId="52069734" w14:textId="77777777" w:rsidR="00362C76" w:rsidRDefault="00362C76" w:rsidP="00362C76">
      <w:pPr>
        <w:spacing w:after="0" w:line="240" w:lineRule="auto"/>
      </w:pPr>
    </w:p>
    <w:p w14:paraId="61E38C8A" w14:textId="5F295602" w:rsidR="00362C76" w:rsidRPr="00362C76" w:rsidRDefault="00112B01" w:rsidP="00362C7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Strategic </w:t>
      </w:r>
      <w:r w:rsidR="00362C76" w:rsidRPr="00362C76">
        <w:rPr>
          <w:b/>
          <w:sz w:val="24"/>
          <w:szCs w:val="24"/>
        </w:rPr>
        <w:t>Goal 2:  Promote and implement safety initiatives throughout Minnesota</w:t>
      </w:r>
    </w:p>
    <w:p w14:paraId="7193847D" w14:textId="77777777" w:rsidR="00362C76" w:rsidRDefault="00362C76" w:rsidP="00362C76">
      <w:pPr>
        <w:spacing w:after="0" w:line="240" w:lineRule="auto"/>
      </w:pPr>
    </w:p>
    <w:p w14:paraId="434EA100" w14:textId="77777777" w:rsidR="00362C76" w:rsidRPr="00362C76" w:rsidRDefault="00362C76" w:rsidP="00362C76">
      <w:pPr>
        <w:spacing w:after="0" w:line="240" w:lineRule="auto"/>
        <w:rPr>
          <w:b/>
        </w:rPr>
      </w:pPr>
      <w:r w:rsidRPr="00362C76">
        <w:rPr>
          <w:b/>
        </w:rPr>
        <w:t>Objectives/Action Points:</w:t>
      </w:r>
    </w:p>
    <w:p w14:paraId="3A8364ED" w14:textId="77777777" w:rsidR="00362C76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>
        <w:t>Continue to identify new methods and outlets through which to deliver our safety message</w:t>
      </w:r>
    </w:p>
    <w:p w14:paraId="372F3A21" w14:textId="6163337F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Include our branding where applicable relating to rail safety education in the state of Minnesota</w:t>
      </w:r>
      <w:r w:rsidR="00606845">
        <w:t xml:space="preserve"> and t</w:t>
      </w:r>
      <w:r>
        <w:t>ake advantage of innovative or unique marketing campaigns</w:t>
      </w:r>
      <w:r w:rsidR="00606845">
        <w:t xml:space="preserve"> whenever funding allows</w:t>
      </w:r>
    </w:p>
    <w:p w14:paraId="20833B08" w14:textId="59D56040" w:rsidR="00F14340" w:rsidRDefault="00F14340" w:rsidP="00362C7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Plan a special </w:t>
      </w:r>
      <w:proofErr w:type="gramStart"/>
      <w:r>
        <w:t>a</w:t>
      </w:r>
      <w:proofErr w:type="gramEnd"/>
      <w:r>
        <w:t xml:space="preserve"> OL 50</w:t>
      </w:r>
      <w:r w:rsidRPr="00606845">
        <w:rPr>
          <w:vertAlign w:val="superscript"/>
        </w:rPr>
        <w:t>th</w:t>
      </w:r>
      <w:r w:rsidR="00606845">
        <w:t>/MNOL 40th</w:t>
      </w:r>
      <w:r>
        <w:t xml:space="preserve"> Anniversary safety awareness event </w:t>
      </w:r>
      <w:r w:rsidR="00606845">
        <w:t>and</w:t>
      </w:r>
      <w:r>
        <w:t xml:space="preserve"> use OL 50th anniversary messaging/materials at regularly planned </w:t>
      </w:r>
      <w:r w:rsidR="00606845">
        <w:t>events when possible</w:t>
      </w:r>
    </w:p>
    <w:p w14:paraId="29D5CBEC" w14:textId="5A6867D3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Pursue grants, events, and new sources of funding as available and appropriate </w:t>
      </w:r>
      <w:r w:rsidR="00606845">
        <w:t xml:space="preserve">including federal grant opportunities through OLI, reimbursement funding for administration and programming, and other funds as available </w:t>
      </w:r>
      <w:r>
        <w:t>that will enable us to continue to expand our awareness across the state</w:t>
      </w:r>
    </w:p>
    <w:p w14:paraId="09FCDE9A" w14:textId="26022991" w:rsidR="00D722C9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Utilize</w:t>
      </w:r>
      <w:r w:rsidR="00BE3436">
        <w:t xml:space="preserve"> both</w:t>
      </w:r>
      <w:r>
        <w:t xml:space="preserve"> new </w:t>
      </w:r>
      <w:r w:rsidR="00BE3436">
        <w:t xml:space="preserve">and existing </w:t>
      </w:r>
      <w:r>
        <w:t>OLI‐created PSA</w:t>
      </w:r>
      <w:r w:rsidR="00BE3436">
        <w:t>’s and other</w:t>
      </w:r>
      <w:r>
        <w:t xml:space="preserve"> materials</w:t>
      </w:r>
      <w:r w:rsidR="00606845">
        <w:t xml:space="preserve"> as they are created and released where possible</w:t>
      </w:r>
    </w:p>
    <w:p w14:paraId="44F46075" w14:textId="77777777" w:rsidR="00362C76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>
        <w:t>Foster, coordinate and promote safety presentations and awareness events</w:t>
      </w:r>
    </w:p>
    <w:p w14:paraId="6E255047" w14:textId="237CF745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Work with OLAV’s to fulfill as many requests for presentations as possible and encourage them to work within their communities to find more opportunities</w:t>
      </w:r>
      <w:r w:rsidR="00606845">
        <w:t xml:space="preserve"> </w:t>
      </w:r>
      <w:r w:rsidR="00606845">
        <w:lastRenderedPageBreak/>
        <w:t>especially as more restrictions are lifted and more events return to being scheduled as planned</w:t>
      </w:r>
    </w:p>
    <w:p w14:paraId="0C26D462" w14:textId="7360E166" w:rsidR="00606845" w:rsidRDefault="00606845" w:rsidP="00606845">
      <w:pPr>
        <w:spacing w:after="0" w:line="240" w:lineRule="auto"/>
      </w:pPr>
    </w:p>
    <w:p w14:paraId="66B40595" w14:textId="7696376B" w:rsidR="00606845" w:rsidRDefault="00606845" w:rsidP="00606845">
      <w:pPr>
        <w:spacing w:after="0" w:line="240" w:lineRule="auto"/>
        <w:rPr>
          <w:b/>
          <w:bCs/>
          <w:sz w:val="24"/>
          <w:szCs w:val="24"/>
        </w:rPr>
      </w:pPr>
      <w:r w:rsidRPr="08E81BAC">
        <w:rPr>
          <w:b/>
          <w:bCs/>
          <w:sz w:val="24"/>
          <w:szCs w:val="24"/>
        </w:rPr>
        <w:t>Strategic Goal 2:  Promote and implement safety initiatives continued...</w:t>
      </w:r>
    </w:p>
    <w:p w14:paraId="7BD8ECD8" w14:textId="77777777" w:rsidR="00606845" w:rsidRDefault="00606845" w:rsidP="00606845">
      <w:pPr>
        <w:spacing w:after="0" w:line="240" w:lineRule="auto"/>
      </w:pPr>
    </w:p>
    <w:p w14:paraId="2885A396" w14:textId="028EE971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Encourage and support MNOL’s participation in other community events whenever possible including: </w:t>
      </w:r>
    </w:p>
    <w:p w14:paraId="29E18BA2" w14:textId="0BCA8218" w:rsidR="00362C76" w:rsidRDefault="00CB504B" w:rsidP="00362C76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US Rail Safety Week </w:t>
      </w:r>
    </w:p>
    <w:p w14:paraId="4CB68D08" w14:textId="73C7AB0A" w:rsidR="00CD2A27" w:rsidRDefault="00246489" w:rsidP="00CD2A27">
      <w:pPr>
        <w:pStyle w:val="ListParagraph"/>
        <w:numPr>
          <w:ilvl w:val="2"/>
          <w:numId w:val="2"/>
        </w:numPr>
        <w:spacing w:after="0" w:line="240" w:lineRule="auto"/>
      </w:pPr>
      <w:r>
        <w:t>Where</w:t>
      </w:r>
      <w:r w:rsidR="00CD2A27">
        <w:t xml:space="preserve"> possible, participate in community events sponsored by our existing nonprofit/organizational partners like St. Paul Union Depot, Minnesota Transportation Museum, </w:t>
      </w:r>
      <w:r w:rsidR="00606845">
        <w:t>North Shore Scenic Railroad</w:t>
      </w:r>
      <w:r w:rsidR="00CD2A27">
        <w:t xml:space="preserve">, and others </w:t>
      </w:r>
    </w:p>
    <w:p w14:paraId="3CAF9D12" w14:textId="77777777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Participate in events that will help to strengthen relationships and further align ourselves with our safety partners including:</w:t>
      </w:r>
    </w:p>
    <w:p w14:paraId="38299F92" w14:textId="77777777" w:rsidR="00362C76" w:rsidRDefault="00362C76" w:rsidP="00362C76">
      <w:pPr>
        <w:pStyle w:val="ListParagraph"/>
        <w:numPr>
          <w:ilvl w:val="2"/>
          <w:numId w:val="2"/>
        </w:numPr>
        <w:spacing w:after="0" w:line="240" w:lineRule="auto"/>
      </w:pPr>
      <w:r>
        <w:t>Towards Zero Deaths workshops and the Annual Conference</w:t>
      </w:r>
    </w:p>
    <w:p w14:paraId="2FDB6A53" w14:textId="77777777" w:rsidR="00362C76" w:rsidRDefault="00362C76" w:rsidP="00362C76">
      <w:pPr>
        <w:pStyle w:val="ListParagraph"/>
        <w:numPr>
          <w:ilvl w:val="2"/>
          <w:numId w:val="2"/>
        </w:numPr>
        <w:spacing w:after="0" w:line="240" w:lineRule="auto"/>
      </w:pPr>
      <w:r>
        <w:t>Community Safety Camps</w:t>
      </w:r>
    </w:p>
    <w:p w14:paraId="0F8AB42B" w14:textId="77777777" w:rsidR="00362C76" w:rsidRDefault="00362C76" w:rsidP="00362C76">
      <w:pPr>
        <w:pStyle w:val="ListParagraph"/>
        <w:numPr>
          <w:ilvl w:val="2"/>
          <w:numId w:val="2"/>
        </w:numPr>
        <w:spacing w:after="0" w:line="240" w:lineRule="auto"/>
      </w:pPr>
      <w:r>
        <w:t>MnDOT sponsored events and requests</w:t>
      </w:r>
    </w:p>
    <w:p w14:paraId="572E8A12" w14:textId="77777777" w:rsidR="00362C76" w:rsidRDefault="08E81BAC" w:rsidP="00362C76">
      <w:pPr>
        <w:pStyle w:val="ListParagraph"/>
        <w:numPr>
          <w:ilvl w:val="2"/>
          <w:numId w:val="2"/>
        </w:numPr>
        <w:spacing w:after="0" w:line="240" w:lineRule="auto"/>
      </w:pPr>
      <w:r>
        <w:t>MN Council of Nonprofits Annual Conference or other networking events</w:t>
      </w:r>
    </w:p>
    <w:p w14:paraId="2F73B413" w14:textId="60BC0C08" w:rsidR="00D722C9" w:rsidRDefault="08E81BAC" w:rsidP="00D722C9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The State Coordinator and OLAV Coaches will ensure that </w:t>
      </w:r>
      <w:r w:rsidR="00606845">
        <w:t>adequate resources are allocated to offering education and outreach to areas of our state or audiences in higher need areas</w:t>
      </w:r>
      <w:r w:rsidR="006134EE">
        <w:t>, that interested volunteers have access to training opportunities, and that activities and events are leveraged where possible to highlight and expand our reach</w:t>
      </w:r>
    </w:p>
    <w:p w14:paraId="75F2B7DA" w14:textId="3888AAD6" w:rsidR="00112B01" w:rsidRPr="00112B01" w:rsidRDefault="00112B01" w:rsidP="08E81BAC">
      <w:pPr>
        <w:spacing w:after="0" w:line="240" w:lineRule="auto"/>
        <w:rPr>
          <w:b/>
          <w:bCs/>
          <w:sz w:val="24"/>
          <w:szCs w:val="24"/>
        </w:rPr>
      </w:pPr>
    </w:p>
    <w:p w14:paraId="776BB5D5" w14:textId="59AC3B4C" w:rsidR="00112B01" w:rsidRPr="00112B01" w:rsidRDefault="08E81BAC" w:rsidP="08E81BAC">
      <w:pPr>
        <w:spacing w:after="0" w:line="240" w:lineRule="auto"/>
        <w:rPr>
          <w:b/>
          <w:bCs/>
          <w:sz w:val="24"/>
          <w:szCs w:val="24"/>
        </w:rPr>
      </w:pPr>
      <w:r w:rsidRPr="08E81BAC">
        <w:rPr>
          <w:b/>
          <w:bCs/>
          <w:sz w:val="24"/>
          <w:szCs w:val="24"/>
        </w:rPr>
        <w:t>Strategic Goal 3: Ensure professional administration of State Program</w:t>
      </w:r>
    </w:p>
    <w:p w14:paraId="64CD7DB1" w14:textId="77777777" w:rsidR="00362C76" w:rsidRPr="00362C76" w:rsidRDefault="00362C76" w:rsidP="00362C76">
      <w:pPr>
        <w:spacing w:after="0" w:line="240" w:lineRule="auto"/>
        <w:rPr>
          <w:b/>
        </w:rPr>
      </w:pPr>
      <w:r w:rsidRPr="00362C76">
        <w:rPr>
          <w:b/>
        </w:rPr>
        <w:t>Objectives/Action Points:</w:t>
      </w:r>
    </w:p>
    <w:p w14:paraId="3A5BEB9C" w14:textId="77777777" w:rsidR="00362C76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Ensure organization oversight is up to date by annually reviewing </w:t>
      </w:r>
      <w:r w:rsidR="00D722C9">
        <w:t xml:space="preserve">OLI Membership Standards, </w:t>
      </w:r>
      <w:r>
        <w:t>current</w:t>
      </w:r>
      <w:r w:rsidR="00D722C9">
        <w:t xml:space="preserve"> MNOL</w:t>
      </w:r>
      <w:r>
        <w:t xml:space="preserve"> policies</w:t>
      </w:r>
      <w:r w:rsidR="00EF50FA">
        <w:t>,</w:t>
      </w:r>
      <w:r w:rsidR="00CB504B">
        <w:t xml:space="preserve"> and</w:t>
      </w:r>
      <w:r w:rsidR="00D722C9">
        <w:t xml:space="preserve"> </w:t>
      </w:r>
      <w:r w:rsidR="00CB504B">
        <w:t xml:space="preserve">insurance </w:t>
      </w:r>
      <w:r w:rsidR="00EF50FA">
        <w:t xml:space="preserve">policy </w:t>
      </w:r>
      <w:r w:rsidR="00CB504B">
        <w:t>coverage</w:t>
      </w:r>
      <w:r w:rsidR="00D722C9">
        <w:t>s</w:t>
      </w:r>
    </w:p>
    <w:p w14:paraId="736A8042" w14:textId="6D5C1172" w:rsidR="00362C76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Further implement best practices for </w:t>
      </w:r>
      <w:r w:rsidR="006667EA">
        <w:t xml:space="preserve">meetings, calls, and </w:t>
      </w:r>
      <w:r>
        <w:t>committees</w:t>
      </w:r>
    </w:p>
    <w:p w14:paraId="57C753D8" w14:textId="45AF0977" w:rsidR="00362C76" w:rsidRDefault="77596F6E" w:rsidP="00A122F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Ensure </w:t>
      </w:r>
      <w:r w:rsidRPr="77596F6E">
        <w:rPr>
          <w:b/>
          <w:bCs/>
          <w:i/>
          <w:iCs/>
        </w:rPr>
        <w:t>all current and new</w:t>
      </w:r>
      <w:r>
        <w:t xml:space="preserve"> Board Members have seen the first 4 nonprofit modules produced by OLI Legal Counsel Sandy Pfau Englund by 202</w:t>
      </w:r>
      <w:r w:rsidR="006134EE">
        <w:t>2</w:t>
      </w:r>
      <w:r>
        <w:t xml:space="preserve"> </w:t>
      </w:r>
      <w:proofErr w:type="spellStart"/>
      <w:r>
        <w:t>Qrtr</w:t>
      </w:r>
      <w:proofErr w:type="spellEnd"/>
      <w:r>
        <w:t xml:space="preserve"> 1 Board Meeting</w:t>
      </w:r>
    </w:p>
    <w:p w14:paraId="14E866A7" w14:textId="77777777" w:rsidR="00362C76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>
        <w:t>Implement an annual work session to set each year's campaign, priorities, events</w:t>
      </w:r>
    </w:p>
    <w:p w14:paraId="32B6DEB3" w14:textId="77777777" w:rsidR="00362C76" w:rsidRDefault="00362C76" w:rsidP="00362C76">
      <w:pPr>
        <w:pStyle w:val="ListParagraph"/>
        <w:numPr>
          <w:ilvl w:val="0"/>
          <w:numId w:val="2"/>
        </w:numPr>
        <w:spacing w:after="0" w:line="240" w:lineRule="auto"/>
      </w:pPr>
      <w:r>
        <w:t>Secure financial and in-kind resources to fund initiatives</w:t>
      </w:r>
    </w:p>
    <w:p w14:paraId="2C8A3E30" w14:textId="77777777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Nurture our existing partner relationships through recognition were possible</w:t>
      </w:r>
    </w:p>
    <w:p w14:paraId="4E808403" w14:textId="77777777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Identify and reach out to new potential partners with a goal of expanding our state’s safety partnerships by at least one new organization.</w:t>
      </w:r>
    </w:p>
    <w:p w14:paraId="3355595B" w14:textId="547021A2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Track measurable data from initiatives for the purpose of reporting our awareness impact to those who support our mission</w:t>
      </w:r>
    </w:p>
    <w:p w14:paraId="6C51D1F8" w14:textId="599B6A95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Seek OLI grant funds or other grants and funding opportunities as available during the course of the year to assist i</w:t>
      </w:r>
      <w:bookmarkStart w:id="0" w:name="_GoBack"/>
      <w:bookmarkEnd w:id="0"/>
      <w:r>
        <w:t>n carrying out projects and funding initiatives</w:t>
      </w:r>
    </w:p>
    <w:p w14:paraId="19F1161A" w14:textId="3E97A85E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Continue to foster good communication with financial partners via our quarterly </w:t>
      </w:r>
      <w:proofErr w:type="spellStart"/>
      <w:r>
        <w:t>enewsletter</w:t>
      </w:r>
      <w:proofErr w:type="spellEnd"/>
      <w:r>
        <w:t xml:space="preserve">, social media, annual thank </w:t>
      </w:r>
      <w:proofErr w:type="spellStart"/>
      <w:r>
        <w:t>you’s</w:t>
      </w:r>
      <w:proofErr w:type="spellEnd"/>
      <w:r>
        <w:t xml:space="preserve"> and other methods as needed</w:t>
      </w:r>
    </w:p>
    <w:p w14:paraId="50E9926D" w14:textId="77777777" w:rsidR="00362C76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Prioritize projects that “invest” in the organization and our partnership/financial expansion goals</w:t>
      </w:r>
    </w:p>
    <w:p w14:paraId="2BA3352B" w14:textId="2F0B4FCC" w:rsidR="00362C76" w:rsidRDefault="00362C76" w:rsidP="00362C76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Look for ways to facilitate and encourage Board Members engaging in “bridge spanning” activities especially with </w:t>
      </w:r>
      <w:r w:rsidR="00FE000E">
        <w:t xml:space="preserve">possible </w:t>
      </w:r>
      <w:r>
        <w:t>sponsors or partners</w:t>
      </w:r>
    </w:p>
    <w:p w14:paraId="2F3B76BB" w14:textId="77777777" w:rsidR="00DB6AC2" w:rsidRDefault="77596F6E" w:rsidP="00362C76">
      <w:pPr>
        <w:pStyle w:val="ListParagraph"/>
        <w:numPr>
          <w:ilvl w:val="1"/>
          <w:numId w:val="2"/>
        </w:numPr>
        <w:spacing w:after="0" w:line="240" w:lineRule="auto"/>
      </w:pPr>
      <w:r>
        <w:t>Work towards developing a sustainable budget</w:t>
      </w:r>
    </w:p>
    <w:sectPr w:rsidR="00DB6AC2" w:rsidSect="004B0B1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530" w:bottom="900" w:left="1440" w:header="72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64610" w14:textId="77777777" w:rsidR="000D52EE" w:rsidRDefault="000D52EE" w:rsidP="00362C76">
      <w:pPr>
        <w:spacing w:after="0" w:line="240" w:lineRule="auto"/>
      </w:pPr>
      <w:r>
        <w:separator/>
      </w:r>
    </w:p>
  </w:endnote>
  <w:endnote w:type="continuationSeparator" w:id="0">
    <w:p w14:paraId="4D3F6393" w14:textId="77777777" w:rsidR="000D52EE" w:rsidRDefault="000D52EE" w:rsidP="0036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BCD62" w14:textId="6B94A70A" w:rsidR="08E81BAC" w:rsidRDefault="08E81BAC" w:rsidP="004B0B10">
    <w:pPr>
      <w:pStyle w:val="Footer"/>
      <w:ind w:left="-630" w:right="-90"/>
    </w:pPr>
    <w:r>
      <w:t>View this document a</w:t>
    </w:r>
    <w:r w:rsidRPr="08E81BAC">
      <w:t xml:space="preserve">t: </w:t>
    </w:r>
    <w:hyperlink r:id="rId1" w:history="1">
      <w:r w:rsidR="004B0B10" w:rsidRPr="004B0B10">
        <w:rPr>
          <w:rStyle w:val="Hyperlink"/>
        </w:rPr>
        <w:t>https://minnesotaol.wordpress.com/2021/11/30/2022-strategic-goals-and-action-plan/</w:t>
      </w:r>
    </w:hyperlink>
  </w:p>
  <w:p w14:paraId="35EEEE0E" w14:textId="6C0B0192" w:rsidR="00A122F3" w:rsidRDefault="00A122F3">
    <w:pPr>
      <w:pStyle w:val="Footer"/>
    </w:pPr>
    <w:r>
      <w:t>Last Updated and Approved _1</w:t>
    </w:r>
    <w:r w:rsidR="00F94AD5">
      <w:t>2/</w:t>
    </w:r>
    <w:r w:rsidR="00AF1575">
      <w:t>0</w:t>
    </w:r>
    <w:r w:rsidR="004B0B10">
      <w:t>1</w:t>
    </w:r>
    <w:r w:rsidR="00565E0C">
      <w:t>/2021</w:t>
    </w:r>
    <w:r>
      <w:t xml:space="preserve">_  </w:t>
    </w:r>
    <w:r w:rsidR="005A4F3D">
      <w:rPr>
        <w:color w:val="808080" w:themeColor="background1" w:themeShade="80"/>
        <w:spacing w:val="60"/>
      </w:rPr>
      <w:t xml:space="preserve">                                    Page</w:t>
    </w:r>
    <w:r w:rsidR="005A4F3D">
      <w:t xml:space="preserve"> | </w:t>
    </w:r>
    <w:r w:rsidR="005A4F3D">
      <w:rPr>
        <w:b/>
        <w:bCs/>
        <w:noProof/>
      </w:rPr>
      <w:fldChar w:fldCharType="begin"/>
    </w:r>
    <w:r w:rsidR="005A4F3D">
      <w:instrText xml:space="preserve"> PAGE   \* MERGEFORMAT </w:instrText>
    </w:r>
    <w:r w:rsidR="005A4F3D">
      <w:fldChar w:fldCharType="separate"/>
    </w:r>
    <w:r w:rsidR="004A4588" w:rsidRPr="004A4588">
      <w:rPr>
        <w:b/>
        <w:bCs/>
        <w:noProof/>
      </w:rPr>
      <w:t>3</w:t>
    </w:r>
    <w:r w:rsidR="005A4F3D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596F6E" w14:paraId="662EC071" w14:textId="77777777" w:rsidTr="77596F6E">
      <w:tc>
        <w:tcPr>
          <w:tcW w:w="3120" w:type="dxa"/>
        </w:tcPr>
        <w:p w14:paraId="44C732E1" w14:textId="2CCF121C" w:rsidR="77596F6E" w:rsidRDefault="77596F6E" w:rsidP="77596F6E">
          <w:pPr>
            <w:pStyle w:val="Header"/>
            <w:ind w:left="-115"/>
          </w:pPr>
        </w:p>
      </w:tc>
      <w:tc>
        <w:tcPr>
          <w:tcW w:w="3120" w:type="dxa"/>
        </w:tcPr>
        <w:p w14:paraId="601CD28F" w14:textId="2C75468E" w:rsidR="77596F6E" w:rsidRDefault="77596F6E" w:rsidP="77596F6E">
          <w:pPr>
            <w:pStyle w:val="Header"/>
            <w:jc w:val="center"/>
          </w:pPr>
        </w:p>
      </w:tc>
      <w:tc>
        <w:tcPr>
          <w:tcW w:w="3120" w:type="dxa"/>
        </w:tcPr>
        <w:p w14:paraId="2D442D39" w14:textId="299A1433" w:rsidR="77596F6E" w:rsidRDefault="77596F6E" w:rsidP="77596F6E">
          <w:pPr>
            <w:pStyle w:val="Header"/>
            <w:ind w:right="-115"/>
            <w:jc w:val="right"/>
          </w:pPr>
        </w:p>
      </w:tc>
    </w:tr>
  </w:tbl>
  <w:p w14:paraId="38BB8244" w14:textId="329EC676" w:rsidR="77596F6E" w:rsidRDefault="77596F6E" w:rsidP="77596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5CD02" w14:textId="77777777" w:rsidR="000D52EE" w:rsidRDefault="000D52EE" w:rsidP="00362C76">
      <w:pPr>
        <w:spacing w:after="0" w:line="240" w:lineRule="auto"/>
      </w:pPr>
      <w:r>
        <w:separator/>
      </w:r>
    </w:p>
  </w:footnote>
  <w:footnote w:type="continuationSeparator" w:id="0">
    <w:p w14:paraId="7A66A248" w14:textId="77777777" w:rsidR="000D52EE" w:rsidRDefault="000D52EE" w:rsidP="00362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C586D" w14:textId="77777777" w:rsidR="00362C76" w:rsidRPr="001510D8" w:rsidRDefault="00362C76" w:rsidP="00F94AD5">
    <w:pPr>
      <w:tabs>
        <w:tab w:val="left" w:pos="1830"/>
        <w:tab w:val="left" w:pos="5400"/>
      </w:tabs>
      <w:spacing w:after="0" w:line="240" w:lineRule="auto"/>
      <w:rPr>
        <w:color w:val="000080"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49D254C" wp14:editId="5424D6C3">
          <wp:simplePos x="0" y="0"/>
          <wp:positionH relativeFrom="column">
            <wp:posOffset>-57150</wp:posOffset>
          </wp:positionH>
          <wp:positionV relativeFrom="paragraph">
            <wp:posOffset>-209550</wp:posOffset>
          </wp:positionV>
          <wp:extent cx="1466850" cy="641985"/>
          <wp:effectExtent l="0" t="0" r="0" b="571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80"/>
        <w:sz w:val="24"/>
        <w:szCs w:val="24"/>
      </w:rPr>
      <w:tab/>
    </w:r>
    <w:r w:rsidR="00F94AD5">
      <w:rPr>
        <w:color w:val="000080"/>
        <w:sz w:val="24"/>
        <w:szCs w:val="24"/>
      </w:rPr>
      <w:tab/>
    </w:r>
  </w:p>
  <w:p w14:paraId="1A491575" w14:textId="3886D630" w:rsidR="00362C76" w:rsidRPr="001510D8" w:rsidRDefault="08E81BAC" w:rsidP="77596F6E">
    <w:pPr>
      <w:pStyle w:val="Header"/>
      <w:pBdr>
        <w:bottom w:val="thickThinSmallGap" w:sz="24" w:space="1" w:color="622423"/>
      </w:pBdr>
      <w:jc w:val="center"/>
      <w:rPr>
        <w:rFonts w:ascii="Calibri" w:eastAsia="Times New Roman" w:hAnsi="Calibri"/>
        <w:b/>
        <w:bCs/>
        <w:sz w:val="36"/>
        <w:szCs w:val="36"/>
      </w:rPr>
    </w:pPr>
    <w:r w:rsidRPr="08E81BAC">
      <w:rPr>
        <w:rFonts w:ascii="Calibri" w:eastAsia="Times New Roman" w:hAnsi="Calibri"/>
        <w:b/>
        <w:bCs/>
        <w:sz w:val="36"/>
        <w:szCs w:val="36"/>
      </w:rPr>
      <w:t xml:space="preserve">       202</w:t>
    </w:r>
    <w:r w:rsidR="00565E0C">
      <w:rPr>
        <w:rFonts w:ascii="Calibri" w:eastAsia="Times New Roman" w:hAnsi="Calibri"/>
        <w:b/>
        <w:bCs/>
        <w:sz w:val="36"/>
        <w:szCs w:val="36"/>
      </w:rPr>
      <w:t xml:space="preserve">2 </w:t>
    </w:r>
    <w:r w:rsidRPr="08E81BAC">
      <w:rPr>
        <w:rFonts w:ascii="Calibri" w:eastAsia="Times New Roman" w:hAnsi="Calibri"/>
        <w:b/>
        <w:bCs/>
        <w:sz w:val="36"/>
        <w:szCs w:val="36"/>
      </w:rPr>
      <w:t>Strategic Goals and Action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B40A" w14:textId="77777777" w:rsidR="00F94AD5" w:rsidRPr="001510D8" w:rsidRDefault="00F94AD5" w:rsidP="00F94AD5">
    <w:pPr>
      <w:tabs>
        <w:tab w:val="left" w:pos="1830"/>
        <w:tab w:val="left" w:pos="5400"/>
      </w:tabs>
      <w:spacing w:after="0" w:line="240" w:lineRule="auto"/>
      <w:rPr>
        <w:color w:val="000080"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6799A6E2" wp14:editId="39B0F899">
          <wp:simplePos x="0" y="0"/>
          <wp:positionH relativeFrom="column">
            <wp:posOffset>-57150</wp:posOffset>
          </wp:positionH>
          <wp:positionV relativeFrom="paragraph">
            <wp:posOffset>-209550</wp:posOffset>
          </wp:positionV>
          <wp:extent cx="1466850" cy="641985"/>
          <wp:effectExtent l="0" t="0" r="0" b="571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80"/>
        <w:sz w:val="24"/>
        <w:szCs w:val="24"/>
      </w:rPr>
      <w:tab/>
    </w:r>
    <w:r>
      <w:rPr>
        <w:color w:val="000080"/>
        <w:sz w:val="24"/>
        <w:szCs w:val="24"/>
      </w:rPr>
      <w:tab/>
    </w:r>
  </w:p>
  <w:p w14:paraId="4C04CA5C" w14:textId="03784B8B" w:rsidR="00F94AD5" w:rsidRPr="001510D8" w:rsidRDefault="00F94AD5" w:rsidP="77596F6E">
    <w:pPr>
      <w:pStyle w:val="Header"/>
      <w:pBdr>
        <w:bottom w:val="thickThinSmallGap" w:sz="24" w:space="1" w:color="622423"/>
      </w:pBdr>
      <w:jc w:val="center"/>
      <w:rPr>
        <w:rFonts w:ascii="Calibri" w:eastAsia="Times New Roman" w:hAnsi="Calibri"/>
        <w:b/>
        <w:bCs/>
        <w:sz w:val="36"/>
        <w:szCs w:val="36"/>
      </w:rPr>
    </w:pPr>
    <w:r w:rsidRPr="77596F6E">
      <w:rPr>
        <w:rFonts w:ascii="Calibri" w:eastAsia="Times New Roman" w:hAnsi="Calibri"/>
        <w:b/>
        <w:bCs/>
        <w:sz w:val="36"/>
        <w:szCs w:val="36"/>
      </w:rPr>
      <w:t xml:space="preserve">            20</w:t>
    </w:r>
    <w:r w:rsidR="00C8109B" w:rsidRPr="77596F6E">
      <w:rPr>
        <w:rFonts w:ascii="Calibri" w:eastAsia="Times New Roman" w:hAnsi="Calibri"/>
        <w:b/>
        <w:bCs/>
        <w:sz w:val="36"/>
        <w:szCs w:val="36"/>
      </w:rPr>
      <w:t>2</w:t>
    </w:r>
    <w:r w:rsidR="00C24AB5">
      <w:rPr>
        <w:rFonts w:ascii="Calibri" w:eastAsia="Times New Roman" w:hAnsi="Calibri"/>
        <w:b/>
        <w:bCs/>
        <w:sz w:val="36"/>
        <w:szCs w:val="36"/>
      </w:rPr>
      <w:t>2</w:t>
    </w:r>
    <w:r w:rsidRPr="77596F6E">
      <w:rPr>
        <w:rFonts w:ascii="Calibri" w:eastAsia="Times New Roman" w:hAnsi="Calibri"/>
        <w:b/>
        <w:bCs/>
        <w:sz w:val="36"/>
        <w:szCs w:val="36"/>
      </w:rPr>
      <w:t xml:space="preserve"> Strategic </w:t>
    </w:r>
    <w:r w:rsidR="00112B01" w:rsidRPr="77596F6E">
      <w:rPr>
        <w:rFonts w:ascii="Calibri" w:eastAsia="Times New Roman" w:hAnsi="Calibri"/>
        <w:b/>
        <w:bCs/>
        <w:sz w:val="36"/>
        <w:szCs w:val="36"/>
      </w:rPr>
      <w:t xml:space="preserve">Goals and </w:t>
    </w:r>
    <w:r w:rsidR="007B77B4" w:rsidRPr="77596F6E">
      <w:rPr>
        <w:rFonts w:ascii="Calibri" w:eastAsia="Times New Roman" w:hAnsi="Calibri"/>
        <w:b/>
        <w:bCs/>
        <w:sz w:val="36"/>
        <w:szCs w:val="36"/>
      </w:rPr>
      <w:t>Action Plan</w:t>
    </w:r>
  </w:p>
  <w:p w14:paraId="6ED40675" w14:textId="77777777" w:rsidR="00CD2A27" w:rsidRPr="00362C76" w:rsidRDefault="00CD2A27" w:rsidP="00CD2A27">
    <w:pPr>
      <w:pStyle w:val="Header"/>
      <w:jc w:val="center"/>
      <w:rPr>
        <w:b/>
        <w:sz w:val="20"/>
        <w:szCs w:val="20"/>
      </w:rPr>
    </w:pPr>
    <w:r w:rsidRPr="00362C76">
      <w:rPr>
        <w:b/>
        <w:sz w:val="20"/>
        <w:szCs w:val="20"/>
      </w:rPr>
      <w:t>Vision: Establish recognition as the trusted resource for education about highway-rail grade crossing safety and trespass prevention on railroad property in Minnesota</w:t>
    </w:r>
  </w:p>
  <w:p w14:paraId="5708AAF1" w14:textId="77777777" w:rsidR="00CD2A27" w:rsidRPr="00362C76" w:rsidRDefault="00CD2A27" w:rsidP="00CD2A27">
    <w:pPr>
      <w:pStyle w:val="Header"/>
      <w:jc w:val="center"/>
      <w:rPr>
        <w:b/>
        <w:sz w:val="20"/>
        <w:szCs w:val="20"/>
      </w:rPr>
    </w:pPr>
    <w:r w:rsidRPr="00362C76">
      <w:rPr>
        <w:b/>
        <w:sz w:val="20"/>
        <w:szCs w:val="20"/>
      </w:rPr>
      <w:t>Mission: To create awareness and provide education to the public on how to make safer decisions around tracks and trains in an effort to reduce collisions, deaths and injuries at highway-rail grade crossings</w:t>
    </w:r>
  </w:p>
  <w:p w14:paraId="0292C3E2" w14:textId="77777777" w:rsidR="00CD2A27" w:rsidRPr="00362C76" w:rsidRDefault="00CD2A27" w:rsidP="00CD2A27">
    <w:pPr>
      <w:pStyle w:val="Header"/>
      <w:jc w:val="center"/>
      <w:rPr>
        <w:b/>
        <w:sz w:val="20"/>
        <w:szCs w:val="20"/>
      </w:rPr>
    </w:pPr>
    <w:r w:rsidRPr="00362C76">
      <w:rPr>
        <w:b/>
        <w:sz w:val="20"/>
        <w:szCs w:val="20"/>
      </w:rPr>
      <w:t>and on railroad property in Minnesota</w:t>
    </w:r>
  </w:p>
  <w:p w14:paraId="537170E5" w14:textId="77777777" w:rsidR="00CD2A27" w:rsidRDefault="00CD2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6E95"/>
    <w:multiLevelType w:val="hybridMultilevel"/>
    <w:tmpl w:val="64EAF2F6"/>
    <w:lvl w:ilvl="0" w:tplc="97645F7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582"/>
    <w:multiLevelType w:val="hybridMultilevel"/>
    <w:tmpl w:val="0A4C6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660DC"/>
    <w:multiLevelType w:val="hybridMultilevel"/>
    <w:tmpl w:val="20326F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541B2"/>
    <w:multiLevelType w:val="hybridMultilevel"/>
    <w:tmpl w:val="10A60622"/>
    <w:lvl w:ilvl="0" w:tplc="97645F7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412E0"/>
    <w:multiLevelType w:val="hybridMultilevel"/>
    <w:tmpl w:val="A0F0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76"/>
    <w:rsid w:val="0000006A"/>
    <w:rsid w:val="00000798"/>
    <w:rsid w:val="000011BC"/>
    <w:rsid w:val="000026E6"/>
    <w:rsid w:val="00002A1A"/>
    <w:rsid w:val="0000392A"/>
    <w:rsid w:val="00003E1E"/>
    <w:rsid w:val="0000520E"/>
    <w:rsid w:val="000052D6"/>
    <w:rsid w:val="000052F2"/>
    <w:rsid w:val="000065C5"/>
    <w:rsid w:val="0000748B"/>
    <w:rsid w:val="00007586"/>
    <w:rsid w:val="00007D4B"/>
    <w:rsid w:val="00010D22"/>
    <w:rsid w:val="00010D91"/>
    <w:rsid w:val="0001156A"/>
    <w:rsid w:val="0001172E"/>
    <w:rsid w:val="00011AC9"/>
    <w:rsid w:val="00012342"/>
    <w:rsid w:val="00014DD8"/>
    <w:rsid w:val="00014F6F"/>
    <w:rsid w:val="00015180"/>
    <w:rsid w:val="000157AF"/>
    <w:rsid w:val="00017CE9"/>
    <w:rsid w:val="00017E50"/>
    <w:rsid w:val="000206E2"/>
    <w:rsid w:val="00020E0A"/>
    <w:rsid w:val="000218FD"/>
    <w:rsid w:val="0002269E"/>
    <w:rsid w:val="00022DD8"/>
    <w:rsid w:val="000231AA"/>
    <w:rsid w:val="00023FEA"/>
    <w:rsid w:val="000242F4"/>
    <w:rsid w:val="000246AD"/>
    <w:rsid w:val="000254BF"/>
    <w:rsid w:val="000257A2"/>
    <w:rsid w:val="0002643B"/>
    <w:rsid w:val="00026842"/>
    <w:rsid w:val="000277EA"/>
    <w:rsid w:val="00027B92"/>
    <w:rsid w:val="00031C2F"/>
    <w:rsid w:val="0003247B"/>
    <w:rsid w:val="0003424E"/>
    <w:rsid w:val="00034494"/>
    <w:rsid w:val="0003457B"/>
    <w:rsid w:val="0003513D"/>
    <w:rsid w:val="00035395"/>
    <w:rsid w:val="00035585"/>
    <w:rsid w:val="00035D6A"/>
    <w:rsid w:val="000360F8"/>
    <w:rsid w:val="00037D96"/>
    <w:rsid w:val="00040481"/>
    <w:rsid w:val="00040904"/>
    <w:rsid w:val="000409BB"/>
    <w:rsid w:val="00043A26"/>
    <w:rsid w:val="000440E6"/>
    <w:rsid w:val="00044C72"/>
    <w:rsid w:val="000478E9"/>
    <w:rsid w:val="0005004A"/>
    <w:rsid w:val="0005022A"/>
    <w:rsid w:val="00051456"/>
    <w:rsid w:val="0005170A"/>
    <w:rsid w:val="00051FE5"/>
    <w:rsid w:val="0005275E"/>
    <w:rsid w:val="00052D27"/>
    <w:rsid w:val="00053F8E"/>
    <w:rsid w:val="000549ED"/>
    <w:rsid w:val="00055FFC"/>
    <w:rsid w:val="00056194"/>
    <w:rsid w:val="00060D14"/>
    <w:rsid w:val="00060F9F"/>
    <w:rsid w:val="000612A8"/>
    <w:rsid w:val="00061B8C"/>
    <w:rsid w:val="00062829"/>
    <w:rsid w:val="00063627"/>
    <w:rsid w:val="00065060"/>
    <w:rsid w:val="00065DFA"/>
    <w:rsid w:val="000661DE"/>
    <w:rsid w:val="0006622B"/>
    <w:rsid w:val="00066818"/>
    <w:rsid w:val="00066B55"/>
    <w:rsid w:val="000678D9"/>
    <w:rsid w:val="00072D0C"/>
    <w:rsid w:val="00075C80"/>
    <w:rsid w:val="00076465"/>
    <w:rsid w:val="00080B69"/>
    <w:rsid w:val="00080E40"/>
    <w:rsid w:val="00083AC3"/>
    <w:rsid w:val="00084371"/>
    <w:rsid w:val="0008445A"/>
    <w:rsid w:val="00084C4E"/>
    <w:rsid w:val="000855C6"/>
    <w:rsid w:val="00085C1C"/>
    <w:rsid w:val="000868C1"/>
    <w:rsid w:val="00087133"/>
    <w:rsid w:val="0008724B"/>
    <w:rsid w:val="000908BB"/>
    <w:rsid w:val="00090D40"/>
    <w:rsid w:val="000911B5"/>
    <w:rsid w:val="00091EDB"/>
    <w:rsid w:val="000934A0"/>
    <w:rsid w:val="00093890"/>
    <w:rsid w:val="00094662"/>
    <w:rsid w:val="00095E96"/>
    <w:rsid w:val="00097782"/>
    <w:rsid w:val="000A044C"/>
    <w:rsid w:val="000A1633"/>
    <w:rsid w:val="000A19F5"/>
    <w:rsid w:val="000A2222"/>
    <w:rsid w:val="000A3106"/>
    <w:rsid w:val="000A46EF"/>
    <w:rsid w:val="000A48AA"/>
    <w:rsid w:val="000A75D8"/>
    <w:rsid w:val="000B079C"/>
    <w:rsid w:val="000B0C9C"/>
    <w:rsid w:val="000B1FD3"/>
    <w:rsid w:val="000B3D79"/>
    <w:rsid w:val="000B5125"/>
    <w:rsid w:val="000B5A8D"/>
    <w:rsid w:val="000B5F9E"/>
    <w:rsid w:val="000B684E"/>
    <w:rsid w:val="000C1918"/>
    <w:rsid w:val="000C26ED"/>
    <w:rsid w:val="000C2DFC"/>
    <w:rsid w:val="000C3FFD"/>
    <w:rsid w:val="000C4019"/>
    <w:rsid w:val="000C4D77"/>
    <w:rsid w:val="000C5C1B"/>
    <w:rsid w:val="000C5E3C"/>
    <w:rsid w:val="000C774C"/>
    <w:rsid w:val="000D0804"/>
    <w:rsid w:val="000D0A97"/>
    <w:rsid w:val="000D10C2"/>
    <w:rsid w:val="000D2863"/>
    <w:rsid w:val="000D2A57"/>
    <w:rsid w:val="000D3E62"/>
    <w:rsid w:val="000D4D96"/>
    <w:rsid w:val="000D50F5"/>
    <w:rsid w:val="000D5115"/>
    <w:rsid w:val="000D52EE"/>
    <w:rsid w:val="000D7B41"/>
    <w:rsid w:val="000E0C9F"/>
    <w:rsid w:val="000E1636"/>
    <w:rsid w:val="000E189B"/>
    <w:rsid w:val="000E1E6D"/>
    <w:rsid w:val="000E2071"/>
    <w:rsid w:val="000E20E6"/>
    <w:rsid w:val="000E26DC"/>
    <w:rsid w:val="000E4410"/>
    <w:rsid w:val="000E45AE"/>
    <w:rsid w:val="000E46DA"/>
    <w:rsid w:val="000E5547"/>
    <w:rsid w:val="000E5697"/>
    <w:rsid w:val="000E7D91"/>
    <w:rsid w:val="000F0876"/>
    <w:rsid w:val="000F0E65"/>
    <w:rsid w:val="000F19DE"/>
    <w:rsid w:val="000F1C70"/>
    <w:rsid w:val="000F2D8E"/>
    <w:rsid w:val="000F335A"/>
    <w:rsid w:val="000F33DE"/>
    <w:rsid w:val="000F3726"/>
    <w:rsid w:val="000F6232"/>
    <w:rsid w:val="000F7B50"/>
    <w:rsid w:val="000F7D9A"/>
    <w:rsid w:val="000F7F4A"/>
    <w:rsid w:val="00101146"/>
    <w:rsid w:val="00101209"/>
    <w:rsid w:val="001018BD"/>
    <w:rsid w:val="00101C24"/>
    <w:rsid w:val="001029FE"/>
    <w:rsid w:val="00102FCD"/>
    <w:rsid w:val="00103ADF"/>
    <w:rsid w:val="00103CB4"/>
    <w:rsid w:val="00103D7B"/>
    <w:rsid w:val="001046B7"/>
    <w:rsid w:val="00105A14"/>
    <w:rsid w:val="001069CF"/>
    <w:rsid w:val="00107820"/>
    <w:rsid w:val="00107BAE"/>
    <w:rsid w:val="00110014"/>
    <w:rsid w:val="001109DD"/>
    <w:rsid w:val="00112B01"/>
    <w:rsid w:val="00112DFD"/>
    <w:rsid w:val="00113488"/>
    <w:rsid w:val="00113D9B"/>
    <w:rsid w:val="00114386"/>
    <w:rsid w:val="001165F1"/>
    <w:rsid w:val="00116C12"/>
    <w:rsid w:val="001171D1"/>
    <w:rsid w:val="00117481"/>
    <w:rsid w:val="00120CDF"/>
    <w:rsid w:val="00121794"/>
    <w:rsid w:val="00122177"/>
    <w:rsid w:val="001228A4"/>
    <w:rsid w:val="00123EED"/>
    <w:rsid w:val="0012401F"/>
    <w:rsid w:val="0012423C"/>
    <w:rsid w:val="001254E8"/>
    <w:rsid w:val="0012797A"/>
    <w:rsid w:val="00127AEB"/>
    <w:rsid w:val="001303B8"/>
    <w:rsid w:val="00131EE2"/>
    <w:rsid w:val="00132532"/>
    <w:rsid w:val="0013275B"/>
    <w:rsid w:val="00132B90"/>
    <w:rsid w:val="00133645"/>
    <w:rsid w:val="00133FD3"/>
    <w:rsid w:val="00134296"/>
    <w:rsid w:val="00134473"/>
    <w:rsid w:val="00137095"/>
    <w:rsid w:val="00141A26"/>
    <w:rsid w:val="00141E18"/>
    <w:rsid w:val="00143C83"/>
    <w:rsid w:val="00144750"/>
    <w:rsid w:val="00144C61"/>
    <w:rsid w:val="00145304"/>
    <w:rsid w:val="00145B38"/>
    <w:rsid w:val="00145BEB"/>
    <w:rsid w:val="00146525"/>
    <w:rsid w:val="00146536"/>
    <w:rsid w:val="00147C33"/>
    <w:rsid w:val="00150368"/>
    <w:rsid w:val="00150AEF"/>
    <w:rsid w:val="00151563"/>
    <w:rsid w:val="00151BAF"/>
    <w:rsid w:val="00152FF1"/>
    <w:rsid w:val="001536F9"/>
    <w:rsid w:val="00153DAB"/>
    <w:rsid w:val="00153F0E"/>
    <w:rsid w:val="001554A2"/>
    <w:rsid w:val="00156389"/>
    <w:rsid w:val="00156B15"/>
    <w:rsid w:val="00157401"/>
    <w:rsid w:val="0015752E"/>
    <w:rsid w:val="001610D2"/>
    <w:rsid w:val="001611E2"/>
    <w:rsid w:val="00161605"/>
    <w:rsid w:val="00161AF8"/>
    <w:rsid w:val="00163F9D"/>
    <w:rsid w:val="0016440D"/>
    <w:rsid w:val="001650B0"/>
    <w:rsid w:val="00167AD2"/>
    <w:rsid w:val="00171CC5"/>
    <w:rsid w:val="001722F0"/>
    <w:rsid w:val="0017291E"/>
    <w:rsid w:val="00172D50"/>
    <w:rsid w:val="001731C5"/>
    <w:rsid w:val="00173EC3"/>
    <w:rsid w:val="00176813"/>
    <w:rsid w:val="0017689A"/>
    <w:rsid w:val="00177AE2"/>
    <w:rsid w:val="00180095"/>
    <w:rsid w:val="00180DC0"/>
    <w:rsid w:val="00182010"/>
    <w:rsid w:val="00183000"/>
    <w:rsid w:val="00183A34"/>
    <w:rsid w:val="00183EAA"/>
    <w:rsid w:val="001861C8"/>
    <w:rsid w:val="0018646B"/>
    <w:rsid w:val="00190310"/>
    <w:rsid w:val="00190F39"/>
    <w:rsid w:val="0019111A"/>
    <w:rsid w:val="00191471"/>
    <w:rsid w:val="0019274A"/>
    <w:rsid w:val="00192A8B"/>
    <w:rsid w:val="00192C03"/>
    <w:rsid w:val="00193496"/>
    <w:rsid w:val="00193AD1"/>
    <w:rsid w:val="0019440C"/>
    <w:rsid w:val="001945FA"/>
    <w:rsid w:val="00194A08"/>
    <w:rsid w:val="00197DAE"/>
    <w:rsid w:val="001A0971"/>
    <w:rsid w:val="001A1904"/>
    <w:rsid w:val="001A1D90"/>
    <w:rsid w:val="001A1E55"/>
    <w:rsid w:val="001A21CA"/>
    <w:rsid w:val="001A2BC3"/>
    <w:rsid w:val="001A32C5"/>
    <w:rsid w:val="001A43E3"/>
    <w:rsid w:val="001A4435"/>
    <w:rsid w:val="001A4498"/>
    <w:rsid w:val="001A4AE3"/>
    <w:rsid w:val="001A4D77"/>
    <w:rsid w:val="001A6707"/>
    <w:rsid w:val="001A7322"/>
    <w:rsid w:val="001A73A3"/>
    <w:rsid w:val="001A7931"/>
    <w:rsid w:val="001B1CD6"/>
    <w:rsid w:val="001B26AB"/>
    <w:rsid w:val="001B3ED9"/>
    <w:rsid w:val="001B4173"/>
    <w:rsid w:val="001B5941"/>
    <w:rsid w:val="001B5EE6"/>
    <w:rsid w:val="001B6602"/>
    <w:rsid w:val="001B693D"/>
    <w:rsid w:val="001C05BD"/>
    <w:rsid w:val="001C0F6F"/>
    <w:rsid w:val="001C1947"/>
    <w:rsid w:val="001C1D9C"/>
    <w:rsid w:val="001C2AF6"/>
    <w:rsid w:val="001C2C49"/>
    <w:rsid w:val="001C2EAF"/>
    <w:rsid w:val="001C316E"/>
    <w:rsid w:val="001C3A5F"/>
    <w:rsid w:val="001C3A70"/>
    <w:rsid w:val="001C3CF6"/>
    <w:rsid w:val="001C4C86"/>
    <w:rsid w:val="001C55B3"/>
    <w:rsid w:val="001C5D5C"/>
    <w:rsid w:val="001C78AA"/>
    <w:rsid w:val="001D0018"/>
    <w:rsid w:val="001D04C2"/>
    <w:rsid w:val="001D16A6"/>
    <w:rsid w:val="001D2513"/>
    <w:rsid w:val="001D2F34"/>
    <w:rsid w:val="001D3186"/>
    <w:rsid w:val="001D36D1"/>
    <w:rsid w:val="001D4163"/>
    <w:rsid w:val="001D461D"/>
    <w:rsid w:val="001D4B0D"/>
    <w:rsid w:val="001D4DB6"/>
    <w:rsid w:val="001D4E9F"/>
    <w:rsid w:val="001D699D"/>
    <w:rsid w:val="001D6E90"/>
    <w:rsid w:val="001D7728"/>
    <w:rsid w:val="001E18B1"/>
    <w:rsid w:val="001E1D79"/>
    <w:rsid w:val="001E2D13"/>
    <w:rsid w:val="001E3516"/>
    <w:rsid w:val="001E4B80"/>
    <w:rsid w:val="001E4C29"/>
    <w:rsid w:val="001E4C55"/>
    <w:rsid w:val="001E4D2E"/>
    <w:rsid w:val="001E5C1A"/>
    <w:rsid w:val="001E5F78"/>
    <w:rsid w:val="001E7651"/>
    <w:rsid w:val="001E7665"/>
    <w:rsid w:val="001F0DD9"/>
    <w:rsid w:val="001F103A"/>
    <w:rsid w:val="001F13C6"/>
    <w:rsid w:val="001F363C"/>
    <w:rsid w:val="001F4295"/>
    <w:rsid w:val="001F43D2"/>
    <w:rsid w:val="001F47F8"/>
    <w:rsid w:val="001F5700"/>
    <w:rsid w:val="001F75AD"/>
    <w:rsid w:val="0020046D"/>
    <w:rsid w:val="002021D5"/>
    <w:rsid w:val="0020360A"/>
    <w:rsid w:val="002044FF"/>
    <w:rsid w:val="002063C7"/>
    <w:rsid w:val="00206E62"/>
    <w:rsid w:val="00206EED"/>
    <w:rsid w:val="00206FE5"/>
    <w:rsid w:val="0020776C"/>
    <w:rsid w:val="00210B4A"/>
    <w:rsid w:val="0021194A"/>
    <w:rsid w:val="0021197F"/>
    <w:rsid w:val="00212458"/>
    <w:rsid w:val="00212671"/>
    <w:rsid w:val="002139FD"/>
    <w:rsid w:val="0021424F"/>
    <w:rsid w:val="00215494"/>
    <w:rsid w:val="00215E95"/>
    <w:rsid w:val="00220AEB"/>
    <w:rsid w:val="00221092"/>
    <w:rsid w:val="002215C8"/>
    <w:rsid w:val="00221F0C"/>
    <w:rsid w:val="0022249F"/>
    <w:rsid w:val="002232E2"/>
    <w:rsid w:val="002239C9"/>
    <w:rsid w:val="002247A8"/>
    <w:rsid w:val="0022532D"/>
    <w:rsid w:val="0022691D"/>
    <w:rsid w:val="00227536"/>
    <w:rsid w:val="00227F16"/>
    <w:rsid w:val="002304FA"/>
    <w:rsid w:val="0023098B"/>
    <w:rsid w:val="00230A47"/>
    <w:rsid w:val="00230EED"/>
    <w:rsid w:val="0023125D"/>
    <w:rsid w:val="00231C1B"/>
    <w:rsid w:val="00233239"/>
    <w:rsid w:val="002338E4"/>
    <w:rsid w:val="00234D26"/>
    <w:rsid w:val="0023520C"/>
    <w:rsid w:val="00235570"/>
    <w:rsid w:val="00236508"/>
    <w:rsid w:val="002370F2"/>
    <w:rsid w:val="00240D63"/>
    <w:rsid w:val="00240EFB"/>
    <w:rsid w:val="002426FF"/>
    <w:rsid w:val="002433DD"/>
    <w:rsid w:val="00244A27"/>
    <w:rsid w:val="00246489"/>
    <w:rsid w:val="00246829"/>
    <w:rsid w:val="00246A3F"/>
    <w:rsid w:val="002505B6"/>
    <w:rsid w:val="00250E72"/>
    <w:rsid w:val="002514B1"/>
    <w:rsid w:val="0025150B"/>
    <w:rsid w:val="002517C4"/>
    <w:rsid w:val="00251B33"/>
    <w:rsid w:val="00252719"/>
    <w:rsid w:val="00252E06"/>
    <w:rsid w:val="0025651D"/>
    <w:rsid w:val="00256C47"/>
    <w:rsid w:val="002578BD"/>
    <w:rsid w:val="00257D36"/>
    <w:rsid w:val="00260817"/>
    <w:rsid w:val="00261002"/>
    <w:rsid w:val="00261D1F"/>
    <w:rsid w:val="00262AB5"/>
    <w:rsid w:val="002643BE"/>
    <w:rsid w:val="0026458C"/>
    <w:rsid w:val="00266E44"/>
    <w:rsid w:val="00267B13"/>
    <w:rsid w:val="00271B27"/>
    <w:rsid w:val="00273A81"/>
    <w:rsid w:val="002743DA"/>
    <w:rsid w:val="002747F3"/>
    <w:rsid w:val="0027487E"/>
    <w:rsid w:val="00275940"/>
    <w:rsid w:val="00275BF7"/>
    <w:rsid w:val="002765A5"/>
    <w:rsid w:val="00277468"/>
    <w:rsid w:val="0028076C"/>
    <w:rsid w:val="00280860"/>
    <w:rsid w:val="0028158B"/>
    <w:rsid w:val="002815F9"/>
    <w:rsid w:val="00281831"/>
    <w:rsid w:val="00281B14"/>
    <w:rsid w:val="00281D7C"/>
    <w:rsid w:val="002822E8"/>
    <w:rsid w:val="00282534"/>
    <w:rsid w:val="002827DA"/>
    <w:rsid w:val="0028310C"/>
    <w:rsid w:val="0028577B"/>
    <w:rsid w:val="00286DA1"/>
    <w:rsid w:val="00287183"/>
    <w:rsid w:val="002878BA"/>
    <w:rsid w:val="00290BC5"/>
    <w:rsid w:val="0029330A"/>
    <w:rsid w:val="002937AE"/>
    <w:rsid w:val="00293F0C"/>
    <w:rsid w:val="00294D45"/>
    <w:rsid w:val="00295C85"/>
    <w:rsid w:val="0029626C"/>
    <w:rsid w:val="002977A8"/>
    <w:rsid w:val="0029799F"/>
    <w:rsid w:val="002A0813"/>
    <w:rsid w:val="002A1F4D"/>
    <w:rsid w:val="002A2130"/>
    <w:rsid w:val="002A22E2"/>
    <w:rsid w:val="002A235D"/>
    <w:rsid w:val="002A32E4"/>
    <w:rsid w:val="002A3D51"/>
    <w:rsid w:val="002A4580"/>
    <w:rsid w:val="002A4CB3"/>
    <w:rsid w:val="002A55CC"/>
    <w:rsid w:val="002A60EE"/>
    <w:rsid w:val="002A698F"/>
    <w:rsid w:val="002A70F7"/>
    <w:rsid w:val="002B02E2"/>
    <w:rsid w:val="002B1723"/>
    <w:rsid w:val="002B20C9"/>
    <w:rsid w:val="002B2638"/>
    <w:rsid w:val="002B2A0D"/>
    <w:rsid w:val="002B2B51"/>
    <w:rsid w:val="002B32DD"/>
    <w:rsid w:val="002B36ED"/>
    <w:rsid w:val="002B420B"/>
    <w:rsid w:val="002B4397"/>
    <w:rsid w:val="002B4A2D"/>
    <w:rsid w:val="002B6110"/>
    <w:rsid w:val="002B61C3"/>
    <w:rsid w:val="002C05D3"/>
    <w:rsid w:val="002C0C03"/>
    <w:rsid w:val="002C1135"/>
    <w:rsid w:val="002C12FC"/>
    <w:rsid w:val="002C2168"/>
    <w:rsid w:val="002C3CBD"/>
    <w:rsid w:val="002C450D"/>
    <w:rsid w:val="002C47AA"/>
    <w:rsid w:val="002C49EB"/>
    <w:rsid w:val="002C4FD8"/>
    <w:rsid w:val="002C4FDD"/>
    <w:rsid w:val="002C57C0"/>
    <w:rsid w:val="002C620B"/>
    <w:rsid w:val="002C6651"/>
    <w:rsid w:val="002C6CC9"/>
    <w:rsid w:val="002C7517"/>
    <w:rsid w:val="002C7973"/>
    <w:rsid w:val="002C7FBB"/>
    <w:rsid w:val="002D0E98"/>
    <w:rsid w:val="002D0F4C"/>
    <w:rsid w:val="002D10ED"/>
    <w:rsid w:val="002D199E"/>
    <w:rsid w:val="002D1F92"/>
    <w:rsid w:val="002D2C47"/>
    <w:rsid w:val="002D320C"/>
    <w:rsid w:val="002D386B"/>
    <w:rsid w:val="002D46A5"/>
    <w:rsid w:val="002D4C3C"/>
    <w:rsid w:val="002D540D"/>
    <w:rsid w:val="002D5DAA"/>
    <w:rsid w:val="002D5F8A"/>
    <w:rsid w:val="002D6427"/>
    <w:rsid w:val="002D658C"/>
    <w:rsid w:val="002D6814"/>
    <w:rsid w:val="002D716D"/>
    <w:rsid w:val="002E0AF5"/>
    <w:rsid w:val="002E2F86"/>
    <w:rsid w:val="002E6649"/>
    <w:rsid w:val="002E6CE0"/>
    <w:rsid w:val="002E7E4C"/>
    <w:rsid w:val="002F07B4"/>
    <w:rsid w:val="002F0D00"/>
    <w:rsid w:val="002F1723"/>
    <w:rsid w:val="002F32EE"/>
    <w:rsid w:val="002F456D"/>
    <w:rsid w:val="002F584F"/>
    <w:rsid w:val="002F5CB5"/>
    <w:rsid w:val="002F607B"/>
    <w:rsid w:val="002F7B27"/>
    <w:rsid w:val="002F7DAD"/>
    <w:rsid w:val="00300E49"/>
    <w:rsid w:val="00300E87"/>
    <w:rsid w:val="0030129E"/>
    <w:rsid w:val="003015CA"/>
    <w:rsid w:val="00301928"/>
    <w:rsid w:val="00302CEE"/>
    <w:rsid w:val="00302FBF"/>
    <w:rsid w:val="003031DD"/>
    <w:rsid w:val="00303899"/>
    <w:rsid w:val="003038A6"/>
    <w:rsid w:val="00303985"/>
    <w:rsid w:val="00303BBE"/>
    <w:rsid w:val="003045A1"/>
    <w:rsid w:val="00304FDD"/>
    <w:rsid w:val="003057B3"/>
    <w:rsid w:val="003107B4"/>
    <w:rsid w:val="00310DD7"/>
    <w:rsid w:val="00311428"/>
    <w:rsid w:val="003124EA"/>
    <w:rsid w:val="00312983"/>
    <w:rsid w:val="00312F8E"/>
    <w:rsid w:val="00313240"/>
    <w:rsid w:val="00315D6F"/>
    <w:rsid w:val="00316D2B"/>
    <w:rsid w:val="00317128"/>
    <w:rsid w:val="00317A03"/>
    <w:rsid w:val="00320154"/>
    <w:rsid w:val="003205FB"/>
    <w:rsid w:val="00320676"/>
    <w:rsid w:val="003206EE"/>
    <w:rsid w:val="003209DF"/>
    <w:rsid w:val="00320A27"/>
    <w:rsid w:val="003213A9"/>
    <w:rsid w:val="0032248C"/>
    <w:rsid w:val="00322B44"/>
    <w:rsid w:val="00325786"/>
    <w:rsid w:val="00327CA3"/>
    <w:rsid w:val="00330EC8"/>
    <w:rsid w:val="0033241B"/>
    <w:rsid w:val="0033298D"/>
    <w:rsid w:val="00334533"/>
    <w:rsid w:val="00335B5B"/>
    <w:rsid w:val="00335D21"/>
    <w:rsid w:val="00336436"/>
    <w:rsid w:val="00337E13"/>
    <w:rsid w:val="0034168A"/>
    <w:rsid w:val="00341759"/>
    <w:rsid w:val="00342090"/>
    <w:rsid w:val="0034276B"/>
    <w:rsid w:val="0034300F"/>
    <w:rsid w:val="00344265"/>
    <w:rsid w:val="00344E22"/>
    <w:rsid w:val="0034513C"/>
    <w:rsid w:val="00346450"/>
    <w:rsid w:val="0034676C"/>
    <w:rsid w:val="00346E0D"/>
    <w:rsid w:val="00347E8A"/>
    <w:rsid w:val="0035031A"/>
    <w:rsid w:val="00350396"/>
    <w:rsid w:val="00351D60"/>
    <w:rsid w:val="0035251E"/>
    <w:rsid w:val="00354A82"/>
    <w:rsid w:val="003558F7"/>
    <w:rsid w:val="00355F26"/>
    <w:rsid w:val="003561F2"/>
    <w:rsid w:val="00356748"/>
    <w:rsid w:val="00356F80"/>
    <w:rsid w:val="003603DD"/>
    <w:rsid w:val="00360A92"/>
    <w:rsid w:val="00361395"/>
    <w:rsid w:val="00361548"/>
    <w:rsid w:val="00361648"/>
    <w:rsid w:val="00362B50"/>
    <w:rsid w:val="00362C76"/>
    <w:rsid w:val="003630B2"/>
    <w:rsid w:val="003631C5"/>
    <w:rsid w:val="00363295"/>
    <w:rsid w:val="00363553"/>
    <w:rsid w:val="00363D3F"/>
    <w:rsid w:val="00363F5A"/>
    <w:rsid w:val="00364147"/>
    <w:rsid w:val="00365086"/>
    <w:rsid w:val="00365463"/>
    <w:rsid w:val="003656CB"/>
    <w:rsid w:val="00365DAB"/>
    <w:rsid w:val="00365F14"/>
    <w:rsid w:val="003667D9"/>
    <w:rsid w:val="0037004E"/>
    <w:rsid w:val="003707EB"/>
    <w:rsid w:val="00370D29"/>
    <w:rsid w:val="00371529"/>
    <w:rsid w:val="00371B53"/>
    <w:rsid w:val="00371FE8"/>
    <w:rsid w:val="003725F8"/>
    <w:rsid w:val="0037386B"/>
    <w:rsid w:val="0037419C"/>
    <w:rsid w:val="0037515A"/>
    <w:rsid w:val="00375F08"/>
    <w:rsid w:val="00380AC3"/>
    <w:rsid w:val="00381C6A"/>
    <w:rsid w:val="00382C93"/>
    <w:rsid w:val="0038341C"/>
    <w:rsid w:val="00383801"/>
    <w:rsid w:val="00385D6C"/>
    <w:rsid w:val="0038692C"/>
    <w:rsid w:val="00386D1F"/>
    <w:rsid w:val="00386F03"/>
    <w:rsid w:val="00387D40"/>
    <w:rsid w:val="00393207"/>
    <w:rsid w:val="00393575"/>
    <w:rsid w:val="003961ED"/>
    <w:rsid w:val="003964F7"/>
    <w:rsid w:val="00396D65"/>
    <w:rsid w:val="003975EF"/>
    <w:rsid w:val="003A0AB0"/>
    <w:rsid w:val="003A2253"/>
    <w:rsid w:val="003A23B5"/>
    <w:rsid w:val="003A3769"/>
    <w:rsid w:val="003A3852"/>
    <w:rsid w:val="003A45FD"/>
    <w:rsid w:val="003A6DD1"/>
    <w:rsid w:val="003B1009"/>
    <w:rsid w:val="003B3978"/>
    <w:rsid w:val="003B4333"/>
    <w:rsid w:val="003B49C6"/>
    <w:rsid w:val="003B55B5"/>
    <w:rsid w:val="003B5847"/>
    <w:rsid w:val="003B5DF6"/>
    <w:rsid w:val="003B5F36"/>
    <w:rsid w:val="003B7156"/>
    <w:rsid w:val="003B71DD"/>
    <w:rsid w:val="003B764D"/>
    <w:rsid w:val="003B79FC"/>
    <w:rsid w:val="003C0499"/>
    <w:rsid w:val="003C0C2E"/>
    <w:rsid w:val="003C289E"/>
    <w:rsid w:val="003C3E89"/>
    <w:rsid w:val="003C5563"/>
    <w:rsid w:val="003C6002"/>
    <w:rsid w:val="003C62DE"/>
    <w:rsid w:val="003C6824"/>
    <w:rsid w:val="003D12C6"/>
    <w:rsid w:val="003D1918"/>
    <w:rsid w:val="003D36D2"/>
    <w:rsid w:val="003D3795"/>
    <w:rsid w:val="003D37FB"/>
    <w:rsid w:val="003D41B1"/>
    <w:rsid w:val="003D46C3"/>
    <w:rsid w:val="003D6F23"/>
    <w:rsid w:val="003E0763"/>
    <w:rsid w:val="003E0E41"/>
    <w:rsid w:val="003E0E69"/>
    <w:rsid w:val="003E3571"/>
    <w:rsid w:val="003E38D7"/>
    <w:rsid w:val="003E406E"/>
    <w:rsid w:val="003E5BAB"/>
    <w:rsid w:val="003E704B"/>
    <w:rsid w:val="003E72FF"/>
    <w:rsid w:val="003E7908"/>
    <w:rsid w:val="003E7C33"/>
    <w:rsid w:val="003F0C12"/>
    <w:rsid w:val="003F1732"/>
    <w:rsid w:val="003F181D"/>
    <w:rsid w:val="003F1D7D"/>
    <w:rsid w:val="003F2983"/>
    <w:rsid w:val="003F29AC"/>
    <w:rsid w:val="003F2EF0"/>
    <w:rsid w:val="003F2F07"/>
    <w:rsid w:val="003F3B41"/>
    <w:rsid w:val="003F4E68"/>
    <w:rsid w:val="003F5F23"/>
    <w:rsid w:val="003F74CA"/>
    <w:rsid w:val="003F79EF"/>
    <w:rsid w:val="0040040F"/>
    <w:rsid w:val="00400650"/>
    <w:rsid w:val="0040080E"/>
    <w:rsid w:val="00400DEA"/>
    <w:rsid w:val="0040144E"/>
    <w:rsid w:val="00401DEA"/>
    <w:rsid w:val="00401F34"/>
    <w:rsid w:val="00402223"/>
    <w:rsid w:val="00403347"/>
    <w:rsid w:val="004033CE"/>
    <w:rsid w:val="00403DCD"/>
    <w:rsid w:val="0040539F"/>
    <w:rsid w:val="00405A9B"/>
    <w:rsid w:val="004065DF"/>
    <w:rsid w:val="00406F13"/>
    <w:rsid w:val="00407039"/>
    <w:rsid w:val="00413165"/>
    <w:rsid w:val="004151D9"/>
    <w:rsid w:val="004151E2"/>
    <w:rsid w:val="004165FB"/>
    <w:rsid w:val="00416763"/>
    <w:rsid w:val="00417BFA"/>
    <w:rsid w:val="004209A1"/>
    <w:rsid w:val="00420F74"/>
    <w:rsid w:val="00423841"/>
    <w:rsid w:val="0042556C"/>
    <w:rsid w:val="004257CF"/>
    <w:rsid w:val="00425882"/>
    <w:rsid w:val="00425B3F"/>
    <w:rsid w:val="004262BD"/>
    <w:rsid w:val="00426652"/>
    <w:rsid w:val="00426EF6"/>
    <w:rsid w:val="00427319"/>
    <w:rsid w:val="00427C4A"/>
    <w:rsid w:val="0043098A"/>
    <w:rsid w:val="004312B1"/>
    <w:rsid w:val="00431621"/>
    <w:rsid w:val="00431EE3"/>
    <w:rsid w:val="00432724"/>
    <w:rsid w:val="00433472"/>
    <w:rsid w:val="004334DA"/>
    <w:rsid w:val="004335BC"/>
    <w:rsid w:val="0043386D"/>
    <w:rsid w:val="00433A94"/>
    <w:rsid w:val="0043456C"/>
    <w:rsid w:val="00434ACF"/>
    <w:rsid w:val="004354B0"/>
    <w:rsid w:val="00435C41"/>
    <w:rsid w:val="00436E7D"/>
    <w:rsid w:val="00437962"/>
    <w:rsid w:val="0044104F"/>
    <w:rsid w:val="00441EC3"/>
    <w:rsid w:val="0044364D"/>
    <w:rsid w:val="004439FF"/>
    <w:rsid w:val="004442EC"/>
    <w:rsid w:val="0044611B"/>
    <w:rsid w:val="004473E0"/>
    <w:rsid w:val="004479D2"/>
    <w:rsid w:val="00451266"/>
    <w:rsid w:val="00452EED"/>
    <w:rsid w:val="00452F9E"/>
    <w:rsid w:val="0045304A"/>
    <w:rsid w:val="00455E63"/>
    <w:rsid w:val="004568BF"/>
    <w:rsid w:val="0045750E"/>
    <w:rsid w:val="004576AB"/>
    <w:rsid w:val="00460431"/>
    <w:rsid w:val="00461A3F"/>
    <w:rsid w:val="00461E5A"/>
    <w:rsid w:val="00463496"/>
    <w:rsid w:val="00463A80"/>
    <w:rsid w:val="00467A91"/>
    <w:rsid w:val="0047054F"/>
    <w:rsid w:val="004705FD"/>
    <w:rsid w:val="004706FC"/>
    <w:rsid w:val="004711C2"/>
    <w:rsid w:val="00471A89"/>
    <w:rsid w:val="00471C69"/>
    <w:rsid w:val="00472E0B"/>
    <w:rsid w:val="00472E62"/>
    <w:rsid w:val="004735C6"/>
    <w:rsid w:val="004753D8"/>
    <w:rsid w:val="00475DF7"/>
    <w:rsid w:val="00476976"/>
    <w:rsid w:val="00477C9D"/>
    <w:rsid w:val="00482360"/>
    <w:rsid w:val="004827AF"/>
    <w:rsid w:val="004828A6"/>
    <w:rsid w:val="00484B79"/>
    <w:rsid w:val="00484CF6"/>
    <w:rsid w:val="00484EC8"/>
    <w:rsid w:val="0048505B"/>
    <w:rsid w:val="00485A86"/>
    <w:rsid w:val="004872BB"/>
    <w:rsid w:val="00487B28"/>
    <w:rsid w:val="0049142B"/>
    <w:rsid w:val="00491965"/>
    <w:rsid w:val="00492F46"/>
    <w:rsid w:val="00492FB6"/>
    <w:rsid w:val="004938B7"/>
    <w:rsid w:val="004940B7"/>
    <w:rsid w:val="004944E4"/>
    <w:rsid w:val="004947F4"/>
    <w:rsid w:val="00494A36"/>
    <w:rsid w:val="00494A88"/>
    <w:rsid w:val="00495B58"/>
    <w:rsid w:val="004961E3"/>
    <w:rsid w:val="004970F0"/>
    <w:rsid w:val="00497709"/>
    <w:rsid w:val="0049772C"/>
    <w:rsid w:val="004A0D90"/>
    <w:rsid w:val="004A2744"/>
    <w:rsid w:val="004A34C4"/>
    <w:rsid w:val="004A415E"/>
    <w:rsid w:val="004A4588"/>
    <w:rsid w:val="004A4CCA"/>
    <w:rsid w:val="004A5D60"/>
    <w:rsid w:val="004A713B"/>
    <w:rsid w:val="004A7DC3"/>
    <w:rsid w:val="004B0B10"/>
    <w:rsid w:val="004B10B2"/>
    <w:rsid w:val="004B1649"/>
    <w:rsid w:val="004B2895"/>
    <w:rsid w:val="004B3897"/>
    <w:rsid w:val="004B3CEF"/>
    <w:rsid w:val="004B3E6A"/>
    <w:rsid w:val="004B448B"/>
    <w:rsid w:val="004B4957"/>
    <w:rsid w:val="004B4DB1"/>
    <w:rsid w:val="004B5A05"/>
    <w:rsid w:val="004B5E1D"/>
    <w:rsid w:val="004B6034"/>
    <w:rsid w:val="004C052A"/>
    <w:rsid w:val="004C0898"/>
    <w:rsid w:val="004C1310"/>
    <w:rsid w:val="004C454D"/>
    <w:rsid w:val="004C4C08"/>
    <w:rsid w:val="004C56A8"/>
    <w:rsid w:val="004C70AB"/>
    <w:rsid w:val="004D00D9"/>
    <w:rsid w:val="004D0727"/>
    <w:rsid w:val="004D0B61"/>
    <w:rsid w:val="004D0E26"/>
    <w:rsid w:val="004D10C1"/>
    <w:rsid w:val="004D22F8"/>
    <w:rsid w:val="004D2A77"/>
    <w:rsid w:val="004D3041"/>
    <w:rsid w:val="004D54D5"/>
    <w:rsid w:val="004D5D5C"/>
    <w:rsid w:val="004D6216"/>
    <w:rsid w:val="004D7984"/>
    <w:rsid w:val="004D7A81"/>
    <w:rsid w:val="004D7FAA"/>
    <w:rsid w:val="004E10B9"/>
    <w:rsid w:val="004E10E9"/>
    <w:rsid w:val="004E16F6"/>
    <w:rsid w:val="004E2075"/>
    <w:rsid w:val="004E256C"/>
    <w:rsid w:val="004E2C5D"/>
    <w:rsid w:val="004E3345"/>
    <w:rsid w:val="004E4884"/>
    <w:rsid w:val="004E4C83"/>
    <w:rsid w:val="004E4DBE"/>
    <w:rsid w:val="004E5A99"/>
    <w:rsid w:val="004E5BBF"/>
    <w:rsid w:val="004E6427"/>
    <w:rsid w:val="004F032C"/>
    <w:rsid w:val="004F11F0"/>
    <w:rsid w:val="004F17AE"/>
    <w:rsid w:val="004F21F3"/>
    <w:rsid w:val="004F2476"/>
    <w:rsid w:val="004F257F"/>
    <w:rsid w:val="004F284E"/>
    <w:rsid w:val="004F2DC6"/>
    <w:rsid w:val="004F3B8F"/>
    <w:rsid w:val="004F4D47"/>
    <w:rsid w:val="004F556A"/>
    <w:rsid w:val="004F5EA1"/>
    <w:rsid w:val="004F6019"/>
    <w:rsid w:val="004F6DF8"/>
    <w:rsid w:val="004F764A"/>
    <w:rsid w:val="00501F4C"/>
    <w:rsid w:val="0050267C"/>
    <w:rsid w:val="00502866"/>
    <w:rsid w:val="00503852"/>
    <w:rsid w:val="00504C4E"/>
    <w:rsid w:val="00504F94"/>
    <w:rsid w:val="005060C0"/>
    <w:rsid w:val="00506BB9"/>
    <w:rsid w:val="00507326"/>
    <w:rsid w:val="00507355"/>
    <w:rsid w:val="00510B4F"/>
    <w:rsid w:val="00510D5D"/>
    <w:rsid w:val="0051295B"/>
    <w:rsid w:val="00514E41"/>
    <w:rsid w:val="00515042"/>
    <w:rsid w:val="005159F0"/>
    <w:rsid w:val="00516572"/>
    <w:rsid w:val="00516B09"/>
    <w:rsid w:val="0051768D"/>
    <w:rsid w:val="00517EA6"/>
    <w:rsid w:val="00520161"/>
    <w:rsid w:val="005201D7"/>
    <w:rsid w:val="005223A7"/>
    <w:rsid w:val="005235F7"/>
    <w:rsid w:val="00523A1D"/>
    <w:rsid w:val="00524309"/>
    <w:rsid w:val="00525227"/>
    <w:rsid w:val="00525584"/>
    <w:rsid w:val="00526C80"/>
    <w:rsid w:val="00526DEA"/>
    <w:rsid w:val="005270B3"/>
    <w:rsid w:val="00527103"/>
    <w:rsid w:val="0053052B"/>
    <w:rsid w:val="00530F4A"/>
    <w:rsid w:val="0053112A"/>
    <w:rsid w:val="005316B3"/>
    <w:rsid w:val="005318A4"/>
    <w:rsid w:val="00531C3F"/>
    <w:rsid w:val="00532334"/>
    <w:rsid w:val="00532476"/>
    <w:rsid w:val="005330D3"/>
    <w:rsid w:val="00533604"/>
    <w:rsid w:val="00533DB7"/>
    <w:rsid w:val="00534381"/>
    <w:rsid w:val="00534621"/>
    <w:rsid w:val="005348BC"/>
    <w:rsid w:val="0053599D"/>
    <w:rsid w:val="00535AE2"/>
    <w:rsid w:val="00536510"/>
    <w:rsid w:val="00536686"/>
    <w:rsid w:val="0053756B"/>
    <w:rsid w:val="0054026B"/>
    <w:rsid w:val="00541161"/>
    <w:rsid w:val="0054122B"/>
    <w:rsid w:val="005415A1"/>
    <w:rsid w:val="00542258"/>
    <w:rsid w:val="0054295C"/>
    <w:rsid w:val="00543712"/>
    <w:rsid w:val="00543C8C"/>
    <w:rsid w:val="005451E6"/>
    <w:rsid w:val="0054525C"/>
    <w:rsid w:val="00545460"/>
    <w:rsid w:val="00545FE5"/>
    <w:rsid w:val="00546457"/>
    <w:rsid w:val="00546AE3"/>
    <w:rsid w:val="0055057D"/>
    <w:rsid w:val="00550EB8"/>
    <w:rsid w:val="005513D6"/>
    <w:rsid w:val="005525B2"/>
    <w:rsid w:val="00552611"/>
    <w:rsid w:val="0055378E"/>
    <w:rsid w:val="00554AED"/>
    <w:rsid w:val="00555E74"/>
    <w:rsid w:val="005602EF"/>
    <w:rsid w:val="005606B8"/>
    <w:rsid w:val="005608FB"/>
    <w:rsid w:val="0056262B"/>
    <w:rsid w:val="00562FD7"/>
    <w:rsid w:val="00563E97"/>
    <w:rsid w:val="0056461A"/>
    <w:rsid w:val="005652C9"/>
    <w:rsid w:val="00565E0C"/>
    <w:rsid w:val="00566778"/>
    <w:rsid w:val="00567A38"/>
    <w:rsid w:val="00567AA1"/>
    <w:rsid w:val="005703FE"/>
    <w:rsid w:val="005707E9"/>
    <w:rsid w:val="00570D6D"/>
    <w:rsid w:val="00571064"/>
    <w:rsid w:val="0057480E"/>
    <w:rsid w:val="00574896"/>
    <w:rsid w:val="00574D60"/>
    <w:rsid w:val="00575614"/>
    <w:rsid w:val="00575795"/>
    <w:rsid w:val="0057589A"/>
    <w:rsid w:val="00575CCD"/>
    <w:rsid w:val="00580876"/>
    <w:rsid w:val="00581ACB"/>
    <w:rsid w:val="00581F0B"/>
    <w:rsid w:val="0058261E"/>
    <w:rsid w:val="00582955"/>
    <w:rsid w:val="00584363"/>
    <w:rsid w:val="00585517"/>
    <w:rsid w:val="00585630"/>
    <w:rsid w:val="005857AA"/>
    <w:rsid w:val="00585D72"/>
    <w:rsid w:val="00586F3C"/>
    <w:rsid w:val="005871E4"/>
    <w:rsid w:val="00587C56"/>
    <w:rsid w:val="005911F8"/>
    <w:rsid w:val="00591602"/>
    <w:rsid w:val="00591DEC"/>
    <w:rsid w:val="00591E88"/>
    <w:rsid w:val="005921B2"/>
    <w:rsid w:val="005924E4"/>
    <w:rsid w:val="00592E33"/>
    <w:rsid w:val="00592F89"/>
    <w:rsid w:val="005954C3"/>
    <w:rsid w:val="005958FD"/>
    <w:rsid w:val="00596186"/>
    <w:rsid w:val="00596F31"/>
    <w:rsid w:val="00597417"/>
    <w:rsid w:val="005A10DA"/>
    <w:rsid w:val="005A1793"/>
    <w:rsid w:val="005A1C7B"/>
    <w:rsid w:val="005A36EC"/>
    <w:rsid w:val="005A3F0A"/>
    <w:rsid w:val="005A4F3D"/>
    <w:rsid w:val="005A59B5"/>
    <w:rsid w:val="005A78A0"/>
    <w:rsid w:val="005B0D97"/>
    <w:rsid w:val="005B12DB"/>
    <w:rsid w:val="005B2FAC"/>
    <w:rsid w:val="005B310B"/>
    <w:rsid w:val="005B4071"/>
    <w:rsid w:val="005B4B99"/>
    <w:rsid w:val="005B5CC8"/>
    <w:rsid w:val="005B6486"/>
    <w:rsid w:val="005B6918"/>
    <w:rsid w:val="005C0760"/>
    <w:rsid w:val="005C09A8"/>
    <w:rsid w:val="005C0BE9"/>
    <w:rsid w:val="005C137A"/>
    <w:rsid w:val="005C1745"/>
    <w:rsid w:val="005C2125"/>
    <w:rsid w:val="005C239F"/>
    <w:rsid w:val="005C251C"/>
    <w:rsid w:val="005C2AF4"/>
    <w:rsid w:val="005C3FB3"/>
    <w:rsid w:val="005C4F7F"/>
    <w:rsid w:val="005C54F6"/>
    <w:rsid w:val="005C5B4C"/>
    <w:rsid w:val="005C6A24"/>
    <w:rsid w:val="005C7AF7"/>
    <w:rsid w:val="005D0769"/>
    <w:rsid w:val="005D0997"/>
    <w:rsid w:val="005D0B6B"/>
    <w:rsid w:val="005D1406"/>
    <w:rsid w:val="005D1E95"/>
    <w:rsid w:val="005D3E03"/>
    <w:rsid w:val="005D435F"/>
    <w:rsid w:val="005D4D6A"/>
    <w:rsid w:val="005D54E5"/>
    <w:rsid w:val="005D7481"/>
    <w:rsid w:val="005D79DE"/>
    <w:rsid w:val="005E0271"/>
    <w:rsid w:val="005E030E"/>
    <w:rsid w:val="005E2365"/>
    <w:rsid w:val="005E3F42"/>
    <w:rsid w:val="005E4F9C"/>
    <w:rsid w:val="005E585C"/>
    <w:rsid w:val="005E6763"/>
    <w:rsid w:val="005E6AA7"/>
    <w:rsid w:val="005E76F6"/>
    <w:rsid w:val="005E7FE5"/>
    <w:rsid w:val="005F2835"/>
    <w:rsid w:val="005F2B4B"/>
    <w:rsid w:val="005F38BB"/>
    <w:rsid w:val="005F40EF"/>
    <w:rsid w:val="005F4432"/>
    <w:rsid w:val="005F5A1B"/>
    <w:rsid w:val="00600828"/>
    <w:rsid w:val="00600E7F"/>
    <w:rsid w:val="0060296C"/>
    <w:rsid w:val="006032C4"/>
    <w:rsid w:val="0060358A"/>
    <w:rsid w:val="006040F2"/>
    <w:rsid w:val="0060497C"/>
    <w:rsid w:val="006058BC"/>
    <w:rsid w:val="006059FC"/>
    <w:rsid w:val="00605EA5"/>
    <w:rsid w:val="00606107"/>
    <w:rsid w:val="0060614D"/>
    <w:rsid w:val="00606845"/>
    <w:rsid w:val="006103F6"/>
    <w:rsid w:val="00611A98"/>
    <w:rsid w:val="0061287A"/>
    <w:rsid w:val="0061319A"/>
    <w:rsid w:val="006132FD"/>
    <w:rsid w:val="006134EE"/>
    <w:rsid w:val="00613DD9"/>
    <w:rsid w:val="0061545D"/>
    <w:rsid w:val="0061774E"/>
    <w:rsid w:val="00617F1B"/>
    <w:rsid w:val="006212A8"/>
    <w:rsid w:val="006228E9"/>
    <w:rsid w:val="00622A28"/>
    <w:rsid w:val="006231A7"/>
    <w:rsid w:val="006245A2"/>
    <w:rsid w:val="006268A0"/>
    <w:rsid w:val="00626B82"/>
    <w:rsid w:val="006301B9"/>
    <w:rsid w:val="006309BF"/>
    <w:rsid w:val="00630C45"/>
    <w:rsid w:val="00632017"/>
    <w:rsid w:val="006320ED"/>
    <w:rsid w:val="00633BEA"/>
    <w:rsid w:val="00634362"/>
    <w:rsid w:val="0063447B"/>
    <w:rsid w:val="006346B8"/>
    <w:rsid w:val="00637BF3"/>
    <w:rsid w:val="0064012F"/>
    <w:rsid w:val="006410C0"/>
    <w:rsid w:val="006415CD"/>
    <w:rsid w:val="00641840"/>
    <w:rsid w:val="00643B13"/>
    <w:rsid w:val="00644745"/>
    <w:rsid w:val="00645C9E"/>
    <w:rsid w:val="00646994"/>
    <w:rsid w:val="00646E68"/>
    <w:rsid w:val="0065047E"/>
    <w:rsid w:val="00651B8E"/>
    <w:rsid w:val="00651C75"/>
    <w:rsid w:val="00651F6C"/>
    <w:rsid w:val="00652AA6"/>
    <w:rsid w:val="00652B29"/>
    <w:rsid w:val="00653D1D"/>
    <w:rsid w:val="00656BB2"/>
    <w:rsid w:val="00657001"/>
    <w:rsid w:val="0066252C"/>
    <w:rsid w:val="0066267F"/>
    <w:rsid w:val="00663A49"/>
    <w:rsid w:val="00663AF0"/>
    <w:rsid w:val="00663B72"/>
    <w:rsid w:val="00663F7F"/>
    <w:rsid w:val="00663FB4"/>
    <w:rsid w:val="006652BB"/>
    <w:rsid w:val="0066556B"/>
    <w:rsid w:val="00665623"/>
    <w:rsid w:val="0066645E"/>
    <w:rsid w:val="006667EA"/>
    <w:rsid w:val="00666D21"/>
    <w:rsid w:val="00666DDE"/>
    <w:rsid w:val="00666F6A"/>
    <w:rsid w:val="0066758E"/>
    <w:rsid w:val="006707BA"/>
    <w:rsid w:val="006717CF"/>
    <w:rsid w:val="00673D09"/>
    <w:rsid w:val="00674757"/>
    <w:rsid w:val="0067598C"/>
    <w:rsid w:val="00675C86"/>
    <w:rsid w:val="00675EC0"/>
    <w:rsid w:val="00676279"/>
    <w:rsid w:val="00680399"/>
    <w:rsid w:val="0068098C"/>
    <w:rsid w:val="0068147E"/>
    <w:rsid w:val="00681A71"/>
    <w:rsid w:val="00681A8B"/>
    <w:rsid w:val="00682C30"/>
    <w:rsid w:val="00683666"/>
    <w:rsid w:val="00683EEB"/>
    <w:rsid w:val="00684228"/>
    <w:rsid w:val="00684636"/>
    <w:rsid w:val="00684C46"/>
    <w:rsid w:val="006850F4"/>
    <w:rsid w:val="00685AB4"/>
    <w:rsid w:val="00685D46"/>
    <w:rsid w:val="00685D4F"/>
    <w:rsid w:val="00686726"/>
    <w:rsid w:val="00686728"/>
    <w:rsid w:val="00686B33"/>
    <w:rsid w:val="00686D97"/>
    <w:rsid w:val="0068715B"/>
    <w:rsid w:val="00687943"/>
    <w:rsid w:val="006907A8"/>
    <w:rsid w:val="006921B9"/>
    <w:rsid w:val="00692A76"/>
    <w:rsid w:val="00692DB2"/>
    <w:rsid w:val="00693A76"/>
    <w:rsid w:val="00693F36"/>
    <w:rsid w:val="00694B3A"/>
    <w:rsid w:val="0069734D"/>
    <w:rsid w:val="0069788A"/>
    <w:rsid w:val="00697C38"/>
    <w:rsid w:val="006A02AA"/>
    <w:rsid w:val="006A05C5"/>
    <w:rsid w:val="006A079E"/>
    <w:rsid w:val="006A087D"/>
    <w:rsid w:val="006A22C9"/>
    <w:rsid w:val="006A3A46"/>
    <w:rsid w:val="006A5F36"/>
    <w:rsid w:val="006A651F"/>
    <w:rsid w:val="006A66B7"/>
    <w:rsid w:val="006A6E05"/>
    <w:rsid w:val="006A7103"/>
    <w:rsid w:val="006B174F"/>
    <w:rsid w:val="006B20B2"/>
    <w:rsid w:val="006B31F5"/>
    <w:rsid w:val="006B391D"/>
    <w:rsid w:val="006B4437"/>
    <w:rsid w:val="006B444E"/>
    <w:rsid w:val="006B46CD"/>
    <w:rsid w:val="006B4852"/>
    <w:rsid w:val="006B4CD0"/>
    <w:rsid w:val="006B7243"/>
    <w:rsid w:val="006B72A6"/>
    <w:rsid w:val="006C0E2C"/>
    <w:rsid w:val="006C3ED1"/>
    <w:rsid w:val="006C4F77"/>
    <w:rsid w:val="006C60E4"/>
    <w:rsid w:val="006D168D"/>
    <w:rsid w:val="006D5AB3"/>
    <w:rsid w:val="006D5C80"/>
    <w:rsid w:val="006D669A"/>
    <w:rsid w:val="006D6D82"/>
    <w:rsid w:val="006D76E4"/>
    <w:rsid w:val="006E1CD0"/>
    <w:rsid w:val="006E1D89"/>
    <w:rsid w:val="006E3160"/>
    <w:rsid w:val="006E6126"/>
    <w:rsid w:val="006E613A"/>
    <w:rsid w:val="006E745F"/>
    <w:rsid w:val="006E7574"/>
    <w:rsid w:val="006E75DE"/>
    <w:rsid w:val="006E7BBC"/>
    <w:rsid w:val="006F1D8D"/>
    <w:rsid w:val="006F2B2E"/>
    <w:rsid w:val="006F2CCA"/>
    <w:rsid w:val="006F3EE3"/>
    <w:rsid w:val="006F4B9E"/>
    <w:rsid w:val="006F57F8"/>
    <w:rsid w:val="006F7149"/>
    <w:rsid w:val="006F7EC2"/>
    <w:rsid w:val="007003F8"/>
    <w:rsid w:val="007026CF"/>
    <w:rsid w:val="00702CC7"/>
    <w:rsid w:val="007036F0"/>
    <w:rsid w:val="0070386E"/>
    <w:rsid w:val="00703CB9"/>
    <w:rsid w:val="00705143"/>
    <w:rsid w:val="0070573C"/>
    <w:rsid w:val="00705807"/>
    <w:rsid w:val="00705D93"/>
    <w:rsid w:val="00706557"/>
    <w:rsid w:val="007068FF"/>
    <w:rsid w:val="007069A3"/>
    <w:rsid w:val="00706E01"/>
    <w:rsid w:val="0070736A"/>
    <w:rsid w:val="00707402"/>
    <w:rsid w:val="007075B4"/>
    <w:rsid w:val="00711ED1"/>
    <w:rsid w:val="00712910"/>
    <w:rsid w:val="007130D4"/>
    <w:rsid w:val="0071363D"/>
    <w:rsid w:val="00713BCF"/>
    <w:rsid w:val="007141B7"/>
    <w:rsid w:val="00714826"/>
    <w:rsid w:val="00714ECD"/>
    <w:rsid w:val="0071550E"/>
    <w:rsid w:val="00715C49"/>
    <w:rsid w:val="00715D23"/>
    <w:rsid w:val="00716147"/>
    <w:rsid w:val="00716EF0"/>
    <w:rsid w:val="00717DDE"/>
    <w:rsid w:val="0072023F"/>
    <w:rsid w:val="0072060F"/>
    <w:rsid w:val="00720890"/>
    <w:rsid w:val="0072115A"/>
    <w:rsid w:val="00721DCA"/>
    <w:rsid w:val="007220E0"/>
    <w:rsid w:val="00722616"/>
    <w:rsid w:val="00722683"/>
    <w:rsid w:val="00723115"/>
    <w:rsid w:val="00724947"/>
    <w:rsid w:val="00724B8F"/>
    <w:rsid w:val="00725F08"/>
    <w:rsid w:val="00726A5F"/>
    <w:rsid w:val="00726B15"/>
    <w:rsid w:val="00733D45"/>
    <w:rsid w:val="0073530C"/>
    <w:rsid w:val="0073534A"/>
    <w:rsid w:val="00735494"/>
    <w:rsid w:val="00735E14"/>
    <w:rsid w:val="007361C0"/>
    <w:rsid w:val="0073706B"/>
    <w:rsid w:val="007371E4"/>
    <w:rsid w:val="0074050B"/>
    <w:rsid w:val="00740B9E"/>
    <w:rsid w:val="00740EB6"/>
    <w:rsid w:val="00742FBF"/>
    <w:rsid w:val="007439C5"/>
    <w:rsid w:val="00744258"/>
    <w:rsid w:val="007449AD"/>
    <w:rsid w:val="0074563D"/>
    <w:rsid w:val="00746ACC"/>
    <w:rsid w:val="00746BB1"/>
    <w:rsid w:val="00746F5F"/>
    <w:rsid w:val="00750948"/>
    <w:rsid w:val="007520CB"/>
    <w:rsid w:val="007525C7"/>
    <w:rsid w:val="0075318A"/>
    <w:rsid w:val="00754935"/>
    <w:rsid w:val="00756203"/>
    <w:rsid w:val="00756456"/>
    <w:rsid w:val="007566BB"/>
    <w:rsid w:val="00756DB3"/>
    <w:rsid w:val="00757D5F"/>
    <w:rsid w:val="00761019"/>
    <w:rsid w:val="00761296"/>
    <w:rsid w:val="00761603"/>
    <w:rsid w:val="00761E8A"/>
    <w:rsid w:val="0076275E"/>
    <w:rsid w:val="00763A4D"/>
    <w:rsid w:val="00764106"/>
    <w:rsid w:val="00764348"/>
    <w:rsid w:val="00766391"/>
    <w:rsid w:val="007664C2"/>
    <w:rsid w:val="00766ABE"/>
    <w:rsid w:val="007674D5"/>
    <w:rsid w:val="0076751D"/>
    <w:rsid w:val="0076779D"/>
    <w:rsid w:val="00767CBC"/>
    <w:rsid w:val="0077163F"/>
    <w:rsid w:val="00772037"/>
    <w:rsid w:val="00772392"/>
    <w:rsid w:val="00776A90"/>
    <w:rsid w:val="00780524"/>
    <w:rsid w:val="00780643"/>
    <w:rsid w:val="00780730"/>
    <w:rsid w:val="007807EE"/>
    <w:rsid w:val="00780A8B"/>
    <w:rsid w:val="00780CF7"/>
    <w:rsid w:val="007814FB"/>
    <w:rsid w:val="00784057"/>
    <w:rsid w:val="0078414A"/>
    <w:rsid w:val="007847BC"/>
    <w:rsid w:val="0078757C"/>
    <w:rsid w:val="007903FD"/>
    <w:rsid w:val="0079111D"/>
    <w:rsid w:val="007911B1"/>
    <w:rsid w:val="007914F7"/>
    <w:rsid w:val="00791670"/>
    <w:rsid w:val="0079343E"/>
    <w:rsid w:val="0079361A"/>
    <w:rsid w:val="007955AC"/>
    <w:rsid w:val="007957DE"/>
    <w:rsid w:val="007A1090"/>
    <w:rsid w:val="007A2634"/>
    <w:rsid w:val="007A27E8"/>
    <w:rsid w:val="007A4013"/>
    <w:rsid w:val="007A44BF"/>
    <w:rsid w:val="007A4EF0"/>
    <w:rsid w:val="007A4F14"/>
    <w:rsid w:val="007A50E0"/>
    <w:rsid w:val="007A550F"/>
    <w:rsid w:val="007A62FF"/>
    <w:rsid w:val="007A63E8"/>
    <w:rsid w:val="007A7FF4"/>
    <w:rsid w:val="007B174B"/>
    <w:rsid w:val="007B2A64"/>
    <w:rsid w:val="007B3411"/>
    <w:rsid w:val="007B413D"/>
    <w:rsid w:val="007B467B"/>
    <w:rsid w:val="007B51BC"/>
    <w:rsid w:val="007B55D4"/>
    <w:rsid w:val="007B5D6F"/>
    <w:rsid w:val="007B5E63"/>
    <w:rsid w:val="007B77B4"/>
    <w:rsid w:val="007B7A5C"/>
    <w:rsid w:val="007C0147"/>
    <w:rsid w:val="007C0E82"/>
    <w:rsid w:val="007C1AF1"/>
    <w:rsid w:val="007C2896"/>
    <w:rsid w:val="007C3ECB"/>
    <w:rsid w:val="007C40D1"/>
    <w:rsid w:val="007C59B5"/>
    <w:rsid w:val="007C64B9"/>
    <w:rsid w:val="007C7373"/>
    <w:rsid w:val="007D0A54"/>
    <w:rsid w:val="007D1B99"/>
    <w:rsid w:val="007D2447"/>
    <w:rsid w:val="007D63A7"/>
    <w:rsid w:val="007D6FC3"/>
    <w:rsid w:val="007D71B8"/>
    <w:rsid w:val="007D7BC5"/>
    <w:rsid w:val="007D7EDA"/>
    <w:rsid w:val="007E195F"/>
    <w:rsid w:val="007E20F0"/>
    <w:rsid w:val="007E220B"/>
    <w:rsid w:val="007E2C08"/>
    <w:rsid w:val="007E3ACB"/>
    <w:rsid w:val="007E4408"/>
    <w:rsid w:val="007E4F49"/>
    <w:rsid w:val="007E55A6"/>
    <w:rsid w:val="007E5B33"/>
    <w:rsid w:val="007E5C34"/>
    <w:rsid w:val="007E6A14"/>
    <w:rsid w:val="007E7624"/>
    <w:rsid w:val="007E7A16"/>
    <w:rsid w:val="007F0101"/>
    <w:rsid w:val="007F0219"/>
    <w:rsid w:val="007F0971"/>
    <w:rsid w:val="007F1006"/>
    <w:rsid w:val="007F1152"/>
    <w:rsid w:val="007F1AAE"/>
    <w:rsid w:val="007F1CC7"/>
    <w:rsid w:val="007F1D5A"/>
    <w:rsid w:val="007F22A1"/>
    <w:rsid w:val="007F230A"/>
    <w:rsid w:val="007F2767"/>
    <w:rsid w:val="007F33A4"/>
    <w:rsid w:val="007F47AA"/>
    <w:rsid w:val="007F6555"/>
    <w:rsid w:val="007F7CCC"/>
    <w:rsid w:val="008002CE"/>
    <w:rsid w:val="0080071B"/>
    <w:rsid w:val="00801E26"/>
    <w:rsid w:val="00802DF7"/>
    <w:rsid w:val="00802FEE"/>
    <w:rsid w:val="00803302"/>
    <w:rsid w:val="00804581"/>
    <w:rsid w:val="00805375"/>
    <w:rsid w:val="00806662"/>
    <w:rsid w:val="0080742E"/>
    <w:rsid w:val="00807C55"/>
    <w:rsid w:val="008105FC"/>
    <w:rsid w:val="008111A4"/>
    <w:rsid w:val="0081136F"/>
    <w:rsid w:val="0081176C"/>
    <w:rsid w:val="00811E1C"/>
    <w:rsid w:val="00813891"/>
    <w:rsid w:val="00813917"/>
    <w:rsid w:val="00813CE2"/>
    <w:rsid w:val="00813E64"/>
    <w:rsid w:val="00814141"/>
    <w:rsid w:val="00814574"/>
    <w:rsid w:val="00817436"/>
    <w:rsid w:val="008179FF"/>
    <w:rsid w:val="00820080"/>
    <w:rsid w:val="0082013D"/>
    <w:rsid w:val="008202A3"/>
    <w:rsid w:val="00820917"/>
    <w:rsid w:val="00820AE9"/>
    <w:rsid w:val="008224F3"/>
    <w:rsid w:val="00822932"/>
    <w:rsid w:val="0082301C"/>
    <w:rsid w:val="00823E8D"/>
    <w:rsid w:val="00824ACA"/>
    <w:rsid w:val="00825089"/>
    <w:rsid w:val="008257D7"/>
    <w:rsid w:val="00825B2A"/>
    <w:rsid w:val="00825D35"/>
    <w:rsid w:val="00827E7B"/>
    <w:rsid w:val="00831840"/>
    <w:rsid w:val="00831CFD"/>
    <w:rsid w:val="0083223F"/>
    <w:rsid w:val="00832C30"/>
    <w:rsid w:val="00833BAA"/>
    <w:rsid w:val="008343A4"/>
    <w:rsid w:val="0083561F"/>
    <w:rsid w:val="00835F1E"/>
    <w:rsid w:val="00836298"/>
    <w:rsid w:val="008368F0"/>
    <w:rsid w:val="00836ABB"/>
    <w:rsid w:val="00837221"/>
    <w:rsid w:val="00837897"/>
    <w:rsid w:val="00840733"/>
    <w:rsid w:val="00840E64"/>
    <w:rsid w:val="00841708"/>
    <w:rsid w:val="00842489"/>
    <w:rsid w:val="00843323"/>
    <w:rsid w:val="00843399"/>
    <w:rsid w:val="00843C3A"/>
    <w:rsid w:val="008442C8"/>
    <w:rsid w:val="0084431A"/>
    <w:rsid w:val="00845252"/>
    <w:rsid w:val="00845555"/>
    <w:rsid w:val="00845624"/>
    <w:rsid w:val="008466A9"/>
    <w:rsid w:val="00846C1D"/>
    <w:rsid w:val="0084739C"/>
    <w:rsid w:val="00847CF1"/>
    <w:rsid w:val="00847E1F"/>
    <w:rsid w:val="008501B4"/>
    <w:rsid w:val="0085134B"/>
    <w:rsid w:val="008525B7"/>
    <w:rsid w:val="00852FF6"/>
    <w:rsid w:val="008548F3"/>
    <w:rsid w:val="00854A03"/>
    <w:rsid w:val="00856A7F"/>
    <w:rsid w:val="00857585"/>
    <w:rsid w:val="008601AE"/>
    <w:rsid w:val="00861D73"/>
    <w:rsid w:val="0086304A"/>
    <w:rsid w:val="00863CD3"/>
    <w:rsid w:val="00864219"/>
    <w:rsid w:val="008657B3"/>
    <w:rsid w:val="0086649E"/>
    <w:rsid w:val="00866E6E"/>
    <w:rsid w:val="008675A9"/>
    <w:rsid w:val="00867B84"/>
    <w:rsid w:val="00870B3E"/>
    <w:rsid w:val="00870ED6"/>
    <w:rsid w:val="00872870"/>
    <w:rsid w:val="008740F7"/>
    <w:rsid w:val="00875449"/>
    <w:rsid w:val="00875AD9"/>
    <w:rsid w:val="0087654A"/>
    <w:rsid w:val="008766E9"/>
    <w:rsid w:val="00877D80"/>
    <w:rsid w:val="00881BB2"/>
    <w:rsid w:val="00881E06"/>
    <w:rsid w:val="008841ED"/>
    <w:rsid w:val="00885004"/>
    <w:rsid w:val="00885B4F"/>
    <w:rsid w:val="00885DAC"/>
    <w:rsid w:val="00887B3A"/>
    <w:rsid w:val="00890B7B"/>
    <w:rsid w:val="00890D0D"/>
    <w:rsid w:val="008910CB"/>
    <w:rsid w:val="008913E4"/>
    <w:rsid w:val="008919DD"/>
    <w:rsid w:val="00891E91"/>
    <w:rsid w:val="00891EF2"/>
    <w:rsid w:val="00891FE3"/>
    <w:rsid w:val="00893887"/>
    <w:rsid w:val="00894167"/>
    <w:rsid w:val="00894EA3"/>
    <w:rsid w:val="00895AEA"/>
    <w:rsid w:val="00896EF6"/>
    <w:rsid w:val="00896FE7"/>
    <w:rsid w:val="008A03B2"/>
    <w:rsid w:val="008A1720"/>
    <w:rsid w:val="008A23C4"/>
    <w:rsid w:val="008A2E3A"/>
    <w:rsid w:val="008A2E87"/>
    <w:rsid w:val="008A435E"/>
    <w:rsid w:val="008A4B8E"/>
    <w:rsid w:val="008A5004"/>
    <w:rsid w:val="008A53CE"/>
    <w:rsid w:val="008A5538"/>
    <w:rsid w:val="008A5BC8"/>
    <w:rsid w:val="008A6671"/>
    <w:rsid w:val="008A67D0"/>
    <w:rsid w:val="008A76F5"/>
    <w:rsid w:val="008A7A74"/>
    <w:rsid w:val="008A7D97"/>
    <w:rsid w:val="008B0AC9"/>
    <w:rsid w:val="008B40BF"/>
    <w:rsid w:val="008B465D"/>
    <w:rsid w:val="008B6A75"/>
    <w:rsid w:val="008C0E33"/>
    <w:rsid w:val="008C235E"/>
    <w:rsid w:val="008C2E16"/>
    <w:rsid w:val="008C4195"/>
    <w:rsid w:val="008C51A6"/>
    <w:rsid w:val="008C538E"/>
    <w:rsid w:val="008C53A6"/>
    <w:rsid w:val="008C5D2A"/>
    <w:rsid w:val="008C611D"/>
    <w:rsid w:val="008D05A5"/>
    <w:rsid w:val="008D0DAC"/>
    <w:rsid w:val="008D1510"/>
    <w:rsid w:val="008D2B2B"/>
    <w:rsid w:val="008D3760"/>
    <w:rsid w:val="008D3AEE"/>
    <w:rsid w:val="008D3C28"/>
    <w:rsid w:val="008D5106"/>
    <w:rsid w:val="008D6BB4"/>
    <w:rsid w:val="008D6CAB"/>
    <w:rsid w:val="008D771A"/>
    <w:rsid w:val="008D7DA1"/>
    <w:rsid w:val="008E0009"/>
    <w:rsid w:val="008E113E"/>
    <w:rsid w:val="008E1B75"/>
    <w:rsid w:val="008E337A"/>
    <w:rsid w:val="008E3AB2"/>
    <w:rsid w:val="008E49F5"/>
    <w:rsid w:val="008E543C"/>
    <w:rsid w:val="008E56B0"/>
    <w:rsid w:val="008E5842"/>
    <w:rsid w:val="008E5BC1"/>
    <w:rsid w:val="008E65B6"/>
    <w:rsid w:val="008E66B2"/>
    <w:rsid w:val="008E6DA0"/>
    <w:rsid w:val="008F0559"/>
    <w:rsid w:val="008F0C87"/>
    <w:rsid w:val="008F399B"/>
    <w:rsid w:val="008F580C"/>
    <w:rsid w:val="008F5CD7"/>
    <w:rsid w:val="008F68D6"/>
    <w:rsid w:val="008F738B"/>
    <w:rsid w:val="008F75C3"/>
    <w:rsid w:val="008F7C45"/>
    <w:rsid w:val="0090056E"/>
    <w:rsid w:val="009011A3"/>
    <w:rsid w:val="009014E7"/>
    <w:rsid w:val="00901BE5"/>
    <w:rsid w:val="00901E53"/>
    <w:rsid w:val="00901F65"/>
    <w:rsid w:val="00902922"/>
    <w:rsid w:val="00903196"/>
    <w:rsid w:val="0090393A"/>
    <w:rsid w:val="009039C3"/>
    <w:rsid w:val="00903D6F"/>
    <w:rsid w:val="00906B61"/>
    <w:rsid w:val="009073E9"/>
    <w:rsid w:val="00907FC9"/>
    <w:rsid w:val="0091018D"/>
    <w:rsid w:val="00910B01"/>
    <w:rsid w:val="00913F4F"/>
    <w:rsid w:val="009148E3"/>
    <w:rsid w:val="00917F2F"/>
    <w:rsid w:val="00917FAD"/>
    <w:rsid w:val="0092008D"/>
    <w:rsid w:val="00921B53"/>
    <w:rsid w:val="00921C0B"/>
    <w:rsid w:val="00922071"/>
    <w:rsid w:val="0092355C"/>
    <w:rsid w:val="00923AF6"/>
    <w:rsid w:val="00923EAD"/>
    <w:rsid w:val="0092424C"/>
    <w:rsid w:val="00924361"/>
    <w:rsid w:val="00925023"/>
    <w:rsid w:val="009261B0"/>
    <w:rsid w:val="00926AEB"/>
    <w:rsid w:val="00926ED6"/>
    <w:rsid w:val="00927BFA"/>
    <w:rsid w:val="0093087D"/>
    <w:rsid w:val="00931868"/>
    <w:rsid w:val="00932202"/>
    <w:rsid w:val="009322D2"/>
    <w:rsid w:val="0093261D"/>
    <w:rsid w:val="00935343"/>
    <w:rsid w:val="00935393"/>
    <w:rsid w:val="00936004"/>
    <w:rsid w:val="0093620E"/>
    <w:rsid w:val="0093673F"/>
    <w:rsid w:val="00937C38"/>
    <w:rsid w:val="00937DAA"/>
    <w:rsid w:val="00942571"/>
    <w:rsid w:val="00944083"/>
    <w:rsid w:val="00945603"/>
    <w:rsid w:val="0094628E"/>
    <w:rsid w:val="009473D1"/>
    <w:rsid w:val="009512D7"/>
    <w:rsid w:val="00952D63"/>
    <w:rsid w:val="00953A97"/>
    <w:rsid w:val="00954996"/>
    <w:rsid w:val="00954A06"/>
    <w:rsid w:val="00954BE6"/>
    <w:rsid w:val="00954F8A"/>
    <w:rsid w:val="0095530E"/>
    <w:rsid w:val="00955D3D"/>
    <w:rsid w:val="0095692C"/>
    <w:rsid w:val="00956B0A"/>
    <w:rsid w:val="009574D4"/>
    <w:rsid w:val="00957686"/>
    <w:rsid w:val="00960054"/>
    <w:rsid w:val="009604BC"/>
    <w:rsid w:val="00961510"/>
    <w:rsid w:val="0096247F"/>
    <w:rsid w:val="00962CF3"/>
    <w:rsid w:val="009644D5"/>
    <w:rsid w:val="00964573"/>
    <w:rsid w:val="00964E86"/>
    <w:rsid w:val="00965040"/>
    <w:rsid w:val="00965603"/>
    <w:rsid w:val="009665A2"/>
    <w:rsid w:val="009666CC"/>
    <w:rsid w:val="0096724B"/>
    <w:rsid w:val="009678A5"/>
    <w:rsid w:val="0097462A"/>
    <w:rsid w:val="00974F58"/>
    <w:rsid w:val="009756CE"/>
    <w:rsid w:val="00976158"/>
    <w:rsid w:val="0097723C"/>
    <w:rsid w:val="00977BFF"/>
    <w:rsid w:val="00982B6E"/>
    <w:rsid w:val="009844F0"/>
    <w:rsid w:val="0098568E"/>
    <w:rsid w:val="00985AE2"/>
    <w:rsid w:val="00986A5E"/>
    <w:rsid w:val="00987683"/>
    <w:rsid w:val="009879F1"/>
    <w:rsid w:val="00987B54"/>
    <w:rsid w:val="009901D6"/>
    <w:rsid w:val="00990CF4"/>
    <w:rsid w:val="00991238"/>
    <w:rsid w:val="00991DEE"/>
    <w:rsid w:val="00991F7E"/>
    <w:rsid w:val="009921B0"/>
    <w:rsid w:val="009929EF"/>
    <w:rsid w:val="009934F2"/>
    <w:rsid w:val="00993942"/>
    <w:rsid w:val="00993950"/>
    <w:rsid w:val="009946C1"/>
    <w:rsid w:val="00995A7E"/>
    <w:rsid w:val="00995D0D"/>
    <w:rsid w:val="00996FAA"/>
    <w:rsid w:val="00997521"/>
    <w:rsid w:val="00997ED2"/>
    <w:rsid w:val="009A0384"/>
    <w:rsid w:val="009A0A97"/>
    <w:rsid w:val="009A18DB"/>
    <w:rsid w:val="009A1E80"/>
    <w:rsid w:val="009A23EF"/>
    <w:rsid w:val="009A41F9"/>
    <w:rsid w:val="009A4627"/>
    <w:rsid w:val="009A633E"/>
    <w:rsid w:val="009A667C"/>
    <w:rsid w:val="009A7183"/>
    <w:rsid w:val="009A7DFA"/>
    <w:rsid w:val="009B0593"/>
    <w:rsid w:val="009B0EB5"/>
    <w:rsid w:val="009B24F5"/>
    <w:rsid w:val="009B26AA"/>
    <w:rsid w:val="009B3146"/>
    <w:rsid w:val="009B36BE"/>
    <w:rsid w:val="009B3935"/>
    <w:rsid w:val="009B3C24"/>
    <w:rsid w:val="009B5710"/>
    <w:rsid w:val="009B5F0D"/>
    <w:rsid w:val="009B6881"/>
    <w:rsid w:val="009B74EC"/>
    <w:rsid w:val="009B77F3"/>
    <w:rsid w:val="009C118A"/>
    <w:rsid w:val="009C244F"/>
    <w:rsid w:val="009C2C3C"/>
    <w:rsid w:val="009C2CC4"/>
    <w:rsid w:val="009C2EDF"/>
    <w:rsid w:val="009C30EE"/>
    <w:rsid w:val="009C36AD"/>
    <w:rsid w:val="009C3DD8"/>
    <w:rsid w:val="009C4063"/>
    <w:rsid w:val="009C43CA"/>
    <w:rsid w:val="009C4B3F"/>
    <w:rsid w:val="009C527B"/>
    <w:rsid w:val="009C637F"/>
    <w:rsid w:val="009D1492"/>
    <w:rsid w:val="009D1700"/>
    <w:rsid w:val="009D2856"/>
    <w:rsid w:val="009D3141"/>
    <w:rsid w:val="009D39E9"/>
    <w:rsid w:val="009D4471"/>
    <w:rsid w:val="009D4615"/>
    <w:rsid w:val="009D4E6E"/>
    <w:rsid w:val="009D518B"/>
    <w:rsid w:val="009D53F0"/>
    <w:rsid w:val="009D59F9"/>
    <w:rsid w:val="009D6DDB"/>
    <w:rsid w:val="009D71AD"/>
    <w:rsid w:val="009E18B6"/>
    <w:rsid w:val="009E2009"/>
    <w:rsid w:val="009E3B3A"/>
    <w:rsid w:val="009E3F25"/>
    <w:rsid w:val="009E6018"/>
    <w:rsid w:val="009E7E09"/>
    <w:rsid w:val="009E7E7E"/>
    <w:rsid w:val="009F03CB"/>
    <w:rsid w:val="009F070E"/>
    <w:rsid w:val="009F15E6"/>
    <w:rsid w:val="009F1645"/>
    <w:rsid w:val="009F1D08"/>
    <w:rsid w:val="009F2115"/>
    <w:rsid w:val="009F23B4"/>
    <w:rsid w:val="009F24C6"/>
    <w:rsid w:val="009F2C64"/>
    <w:rsid w:val="009F2FCD"/>
    <w:rsid w:val="009F4257"/>
    <w:rsid w:val="009F480A"/>
    <w:rsid w:val="009F50D4"/>
    <w:rsid w:val="009F54A1"/>
    <w:rsid w:val="009F5BE6"/>
    <w:rsid w:val="009F5DEA"/>
    <w:rsid w:val="009F6BCC"/>
    <w:rsid w:val="009F7AF7"/>
    <w:rsid w:val="00A00C47"/>
    <w:rsid w:val="00A01699"/>
    <w:rsid w:val="00A02412"/>
    <w:rsid w:val="00A0316E"/>
    <w:rsid w:val="00A03A89"/>
    <w:rsid w:val="00A03BB9"/>
    <w:rsid w:val="00A04B3F"/>
    <w:rsid w:val="00A04B52"/>
    <w:rsid w:val="00A04C8E"/>
    <w:rsid w:val="00A04D88"/>
    <w:rsid w:val="00A04EC6"/>
    <w:rsid w:val="00A05E5B"/>
    <w:rsid w:val="00A0688D"/>
    <w:rsid w:val="00A1006D"/>
    <w:rsid w:val="00A11A41"/>
    <w:rsid w:val="00A11BA6"/>
    <w:rsid w:val="00A122F3"/>
    <w:rsid w:val="00A1282B"/>
    <w:rsid w:val="00A13980"/>
    <w:rsid w:val="00A14529"/>
    <w:rsid w:val="00A167D3"/>
    <w:rsid w:val="00A169D0"/>
    <w:rsid w:val="00A172D0"/>
    <w:rsid w:val="00A17737"/>
    <w:rsid w:val="00A2146C"/>
    <w:rsid w:val="00A21B13"/>
    <w:rsid w:val="00A23925"/>
    <w:rsid w:val="00A240A8"/>
    <w:rsid w:val="00A25CEE"/>
    <w:rsid w:val="00A26220"/>
    <w:rsid w:val="00A26781"/>
    <w:rsid w:val="00A31367"/>
    <w:rsid w:val="00A315A1"/>
    <w:rsid w:val="00A317D8"/>
    <w:rsid w:val="00A325F6"/>
    <w:rsid w:val="00A32DD6"/>
    <w:rsid w:val="00A336E9"/>
    <w:rsid w:val="00A3420C"/>
    <w:rsid w:val="00A34237"/>
    <w:rsid w:val="00A3446E"/>
    <w:rsid w:val="00A34666"/>
    <w:rsid w:val="00A367F7"/>
    <w:rsid w:val="00A36C57"/>
    <w:rsid w:val="00A37368"/>
    <w:rsid w:val="00A37939"/>
    <w:rsid w:val="00A4053D"/>
    <w:rsid w:val="00A40A1D"/>
    <w:rsid w:val="00A4164D"/>
    <w:rsid w:val="00A43C99"/>
    <w:rsid w:val="00A44573"/>
    <w:rsid w:val="00A449B1"/>
    <w:rsid w:val="00A44D7E"/>
    <w:rsid w:val="00A460DE"/>
    <w:rsid w:val="00A475A0"/>
    <w:rsid w:val="00A5128A"/>
    <w:rsid w:val="00A51B1A"/>
    <w:rsid w:val="00A5230D"/>
    <w:rsid w:val="00A5274A"/>
    <w:rsid w:val="00A52D85"/>
    <w:rsid w:val="00A52DF9"/>
    <w:rsid w:val="00A5382D"/>
    <w:rsid w:val="00A53BFA"/>
    <w:rsid w:val="00A53EDB"/>
    <w:rsid w:val="00A54890"/>
    <w:rsid w:val="00A54B09"/>
    <w:rsid w:val="00A55D1D"/>
    <w:rsid w:val="00A568CB"/>
    <w:rsid w:val="00A569F3"/>
    <w:rsid w:val="00A5737E"/>
    <w:rsid w:val="00A57593"/>
    <w:rsid w:val="00A6016A"/>
    <w:rsid w:val="00A614E4"/>
    <w:rsid w:val="00A621ED"/>
    <w:rsid w:val="00A62C29"/>
    <w:rsid w:val="00A64D31"/>
    <w:rsid w:val="00A65FA1"/>
    <w:rsid w:val="00A660B0"/>
    <w:rsid w:val="00A70FD9"/>
    <w:rsid w:val="00A711D8"/>
    <w:rsid w:val="00A73578"/>
    <w:rsid w:val="00A740E9"/>
    <w:rsid w:val="00A7460A"/>
    <w:rsid w:val="00A751B4"/>
    <w:rsid w:val="00A75BEC"/>
    <w:rsid w:val="00A76020"/>
    <w:rsid w:val="00A76599"/>
    <w:rsid w:val="00A80E44"/>
    <w:rsid w:val="00A8372B"/>
    <w:rsid w:val="00A85089"/>
    <w:rsid w:val="00A87B79"/>
    <w:rsid w:val="00A90097"/>
    <w:rsid w:val="00A952EC"/>
    <w:rsid w:val="00A955EB"/>
    <w:rsid w:val="00A956B0"/>
    <w:rsid w:val="00A95CFE"/>
    <w:rsid w:val="00A960BE"/>
    <w:rsid w:val="00A96C13"/>
    <w:rsid w:val="00AA06BF"/>
    <w:rsid w:val="00AA091F"/>
    <w:rsid w:val="00AA09FE"/>
    <w:rsid w:val="00AA1DA4"/>
    <w:rsid w:val="00AA20DD"/>
    <w:rsid w:val="00AA2618"/>
    <w:rsid w:val="00AA2CE3"/>
    <w:rsid w:val="00AA3901"/>
    <w:rsid w:val="00AA474D"/>
    <w:rsid w:val="00AA5753"/>
    <w:rsid w:val="00AA5A67"/>
    <w:rsid w:val="00AB0325"/>
    <w:rsid w:val="00AB0C71"/>
    <w:rsid w:val="00AB292F"/>
    <w:rsid w:val="00AB32F3"/>
    <w:rsid w:val="00AB3525"/>
    <w:rsid w:val="00AB3D7E"/>
    <w:rsid w:val="00AB417F"/>
    <w:rsid w:val="00AB5137"/>
    <w:rsid w:val="00AB6FA2"/>
    <w:rsid w:val="00AB7857"/>
    <w:rsid w:val="00AB7B52"/>
    <w:rsid w:val="00AB7D0F"/>
    <w:rsid w:val="00AB7DE7"/>
    <w:rsid w:val="00AC00D0"/>
    <w:rsid w:val="00AC120B"/>
    <w:rsid w:val="00AC2AF8"/>
    <w:rsid w:val="00AC431E"/>
    <w:rsid w:val="00AC5A2D"/>
    <w:rsid w:val="00AC61E2"/>
    <w:rsid w:val="00AC7676"/>
    <w:rsid w:val="00AC7C3D"/>
    <w:rsid w:val="00AD0742"/>
    <w:rsid w:val="00AD0E48"/>
    <w:rsid w:val="00AD10EA"/>
    <w:rsid w:val="00AD13FF"/>
    <w:rsid w:val="00AD4088"/>
    <w:rsid w:val="00AD509F"/>
    <w:rsid w:val="00AD562F"/>
    <w:rsid w:val="00AD59F7"/>
    <w:rsid w:val="00AD5A22"/>
    <w:rsid w:val="00AD5FDF"/>
    <w:rsid w:val="00AD6855"/>
    <w:rsid w:val="00AD779C"/>
    <w:rsid w:val="00AD7940"/>
    <w:rsid w:val="00AD79A5"/>
    <w:rsid w:val="00AD79E1"/>
    <w:rsid w:val="00AE0748"/>
    <w:rsid w:val="00AE174E"/>
    <w:rsid w:val="00AE1D35"/>
    <w:rsid w:val="00AE2062"/>
    <w:rsid w:val="00AE3838"/>
    <w:rsid w:val="00AE3A54"/>
    <w:rsid w:val="00AE3DDC"/>
    <w:rsid w:val="00AE595B"/>
    <w:rsid w:val="00AE7261"/>
    <w:rsid w:val="00AE7F0C"/>
    <w:rsid w:val="00AF000D"/>
    <w:rsid w:val="00AF0AC3"/>
    <w:rsid w:val="00AF0BA7"/>
    <w:rsid w:val="00AF1118"/>
    <w:rsid w:val="00AF1575"/>
    <w:rsid w:val="00AF2131"/>
    <w:rsid w:val="00AF2520"/>
    <w:rsid w:val="00AF2D48"/>
    <w:rsid w:val="00AF6243"/>
    <w:rsid w:val="00AF6F85"/>
    <w:rsid w:val="00AF727A"/>
    <w:rsid w:val="00AF79EE"/>
    <w:rsid w:val="00B00FF6"/>
    <w:rsid w:val="00B01271"/>
    <w:rsid w:val="00B0284C"/>
    <w:rsid w:val="00B03B25"/>
    <w:rsid w:val="00B03CA0"/>
    <w:rsid w:val="00B04D0B"/>
    <w:rsid w:val="00B054CA"/>
    <w:rsid w:val="00B05643"/>
    <w:rsid w:val="00B06EB1"/>
    <w:rsid w:val="00B07086"/>
    <w:rsid w:val="00B076F6"/>
    <w:rsid w:val="00B10723"/>
    <w:rsid w:val="00B10A7A"/>
    <w:rsid w:val="00B11FB2"/>
    <w:rsid w:val="00B12521"/>
    <w:rsid w:val="00B12659"/>
    <w:rsid w:val="00B12A8F"/>
    <w:rsid w:val="00B13E76"/>
    <w:rsid w:val="00B14847"/>
    <w:rsid w:val="00B15779"/>
    <w:rsid w:val="00B1662E"/>
    <w:rsid w:val="00B20225"/>
    <w:rsid w:val="00B20386"/>
    <w:rsid w:val="00B206AD"/>
    <w:rsid w:val="00B2133B"/>
    <w:rsid w:val="00B21855"/>
    <w:rsid w:val="00B22097"/>
    <w:rsid w:val="00B222D9"/>
    <w:rsid w:val="00B22950"/>
    <w:rsid w:val="00B22E68"/>
    <w:rsid w:val="00B22FB9"/>
    <w:rsid w:val="00B23983"/>
    <w:rsid w:val="00B23ACE"/>
    <w:rsid w:val="00B255A0"/>
    <w:rsid w:val="00B26456"/>
    <w:rsid w:val="00B26530"/>
    <w:rsid w:val="00B27004"/>
    <w:rsid w:val="00B278C7"/>
    <w:rsid w:val="00B30117"/>
    <w:rsid w:val="00B30F74"/>
    <w:rsid w:val="00B32449"/>
    <w:rsid w:val="00B324DC"/>
    <w:rsid w:val="00B3290B"/>
    <w:rsid w:val="00B332FB"/>
    <w:rsid w:val="00B346B6"/>
    <w:rsid w:val="00B353FE"/>
    <w:rsid w:val="00B359C3"/>
    <w:rsid w:val="00B36EC5"/>
    <w:rsid w:val="00B374E8"/>
    <w:rsid w:val="00B37DD6"/>
    <w:rsid w:val="00B40185"/>
    <w:rsid w:val="00B408C5"/>
    <w:rsid w:val="00B42886"/>
    <w:rsid w:val="00B43957"/>
    <w:rsid w:val="00B43C59"/>
    <w:rsid w:val="00B43FB5"/>
    <w:rsid w:val="00B44B5C"/>
    <w:rsid w:val="00B44F4F"/>
    <w:rsid w:val="00B459C6"/>
    <w:rsid w:val="00B45F94"/>
    <w:rsid w:val="00B466D0"/>
    <w:rsid w:val="00B46715"/>
    <w:rsid w:val="00B472B5"/>
    <w:rsid w:val="00B47778"/>
    <w:rsid w:val="00B510F9"/>
    <w:rsid w:val="00B5137E"/>
    <w:rsid w:val="00B51C57"/>
    <w:rsid w:val="00B52D2C"/>
    <w:rsid w:val="00B52DD5"/>
    <w:rsid w:val="00B53920"/>
    <w:rsid w:val="00B53B4C"/>
    <w:rsid w:val="00B54876"/>
    <w:rsid w:val="00B54C4B"/>
    <w:rsid w:val="00B55F4B"/>
    <w:rsid w:val="00B5620F"/>
    <w:rsid w:val="00B60936"/>
    <w:rsid w:val="00B60FBC"/>
    <w:rsid w:val="00B6161B"/>
    <w:rsid w:val="00B61DA4"/>
    <w:rsid w:val="00B630BC"/>
    <w:rsid w:val="00B630BE"/>
    <w:rsid w:val="00B64860"/>
    <w:rsid w:val="00B64CDD"/>
    <w:rsid w:val="00B65A89"/>
    <w:rsid w:val="00B65B2A"/>
    <w:rsid w:val="00B6698F"/>
    <w:rsid w:val="00B66A78"/>
    <w:rsid w:val="00B7011A"/>
    <w:rsid w:val="00B70269"/>
    <w:rsid w:val="00B70373"/>
    <w:rsid w:val="00B70A8C"/>
    <w:rsid w:val="00B70C4F"/>
    <w:rsid w:val="00B7167C"/>
    <w:rsid w:val="00B71AA3"/>
    <w:rsid w:val="00B72E80"/>
    <w:rsid w:val="00B72FEE"/>
    <w:rsid w:val="00B7317C"/>
    <w:rsid w:val="00B73312"/>
    <w:rsid w:val="00B74989"/>
    <w:rsid w:val="00B75798"/>
    <w:rsid w:val="00B75ECA"/>
    <w:rsid w:val="00B76EF1"/>
    <w:rsid w:val="00B77E3E"/>
    <w:rsid w:val="00B80B4D"/>
    <w:rsid w:val="00B82723"/>
    <w:rsid w:val="00B82B77"/>
    <w:rsid w:val="00B82FD1"/>
    <w:rsid w:val="00B84144"/>
    <w:rsid w:val="00B843A5"/>
    <w:rsid w:val="00B86D7F"/>
    <w:rsid w:val="00B86F60"/>
    <w:rsid w:val="00B87409"/>
    <w:rsid w:val="00B87636"/>
    <w:rsid w:val="00B8778A"/>
    <w:rsid w:val="00B8794F"/>
    <w:rsid w:val="00B9194C"/>
    <w:rsid w:val="00B92240"/>
    <w:rsid w:val="00B92EFC"/>
    <w:rsid w:val="00B9329E"/>
    <w:rsid w:val="00B934BE"/>
    <w:rsid w:val="00B944DA"/>
    <w:rsid w:val="00B94EF7"/>
    <w:rsid w:val="00BA1260"/>
    <w:rsid w:val="00BA169E"/>
    <w:rsid w:val="00BA27FD"/>
    <w:rsid w:val="00BA2933"/>
    <w:rsid w:val="00BA3719"/>
    <w:rsid w:val="00BA3CFF"/>
    <w:rsid w:val="00BA3EDB"/>
    <w:rsid w:val="00BA4BDB"/>
    <w:rsid w:val="00BA4BDD"/>
    <w:rsid w:val="00BA4F51"/>
    <w:rsid w:val="00BA54F2"/>
    <w:rsid w:val="00BA55CE"/>
    <w:rsid w:val="00BA6875"/>
    <w:rsid w:val="00BA6B28"/>
    <w:rsid w:val="00BA79D3"/>
    <w:rsid w:val="00BA7B0E"/>
    <w:rsid w:val="00BA7C3D"/>
    <w:rsid w:val="00BB0FF0"/>
    <w:rsid w:val="00BB14AC"/>
    <w:rsid w:val="00BB4C45"/>
    <w:rsid w:val="00BB4EF3"/>
    <w:rsid w:val="00BB4F20"/>
    <w:rsid w:val="00BB5557"/>
    <w:rsid w:val="00BB7233"/>
    <w:rsid w:val="00BB7715"/>
    <w:rsid w:val="00BB7C31"/>
    <w:rsid w:val="00BC12D5"/>
    <w:rsid w:val="00BC17B5"/>
    <w:rsid w:val="00BC19FF"/>
    <w:rsid w:val="00BC24D4"/>
    <w:rsid w:val="00BC26D4"/>
    <w:rsid w:val="00BC4467"/>
    <w:rsid w:val="00BC5EB6"/>
    <w:rsid w:val="00BC6148"/>
    <w:rsid w:val="00BC712A"/>
    <w:rsid w:val="00BC79A2"/>
    <w:rsid w:val="00BD06F5"/>
    <w:rsid w:val="00BD0C0F"/>
    <w:rsid w:val="00BD0D85"/>
    <w:rsid w:val="00BD23EE"/>
    <w:rsid w:val="00BD451C"/>
    <w:rsid w:val="00BD4693"/>
    <w:rsid w:val="00BD52AF"/>
    <w:rsid w:val="00BD63E8"/>
    <w:rsid w:val="00BD7637"/>
    <w:rsid w:val="00BD77B6"/>
    <w:rsid w:val="00BE1E5A"/>
    <w:rsid w:val="00BE270C"/>
    <w:rsid w:val="00BE2894"/>
    <w:rsid w:val="00BE2A54"/>
    <w:rsid w:val="00BE3436"/>
    <w:rsid w:val="00BE3975"/>
    <w:rsid w:val="00BE3E2C"/>
    <w:rsid w:val="00BE4236"/>
    <w:rsid w:val="00BE4EFD"/>
    <w:rsid w:val="00BE7E4E"/>
    <w:rsid w:val="00BF0894"/>
    <w:rsid w:val="00BF110C"/>
    <w:rsid w:val="00BF1DC8"/>
    <w:rsid w:val="00BF39A7"/>
    <w:rsid w:val="00BF42F0"/>
    <w:rsid w:val="00BF448B"/>
    <w:rsid w:val="00BF47BD"/>
    <w:rsid w:val="00BF518D"/>
    <w:rsid w:val="00BF5678"/>
    <w:rsid w:val="00BF5CF7"/>
    <w:rsid w:val="00BF665B"/>
    <w:rsid w:val="00BF6664"/>
    <w:rsid w:val="00BF69AF"/>
    <w:rsid w:val="00BF6D38"/>
    <w:rsid w:val="00BF7401"/>
    <w:rsid w:val="00BF7A1D"/>
    <w:rsid w:val="00BF7E0D"/>
    <w:rsid w:val="00C0001F"/>
    <w:rsid w:val="00C00419"/>
    <w:rsid w:val="00C004D2"/>
    <w:rsid w:val="00C00611"/>
    <w:rsid w:val="00C00BC7"/>
    <w:rsid w:val="00C00D98"/>
    <w:rsid w:val="00C01606"/>
    <w:rsid w:val="00C024D3"/>
    <w:rsid w:val="00C03429"/>
    <w:rsid w:val="00C035F5"/>
    <w:rsid w:val="00C039D7"/>
    <w:rsid w:val="00C03AF0"/>
    <w:rsid w:val="00C06CD2"/>
    <w:rsid w:val="00C122BD"/>
    <w:rsid w:val="00C12B13"/>
    <w:rsid w:val="00C12C85"/>
    <w:rsid w:val="00C13781"/>
    <w:rsid w:val="00C138CD"/>
    <w:rsid w:val="00C13FF8"/>
    <w:rsid w:val="00C148E7"/>
    <w:rsid w:val="00C14DA6"/>
    <w:rsid w:val="00C155A7"/>
    <w:rsid w:val="00C159E3"/>
    <w:rsid w:val="00C15B29"/>
    <w:rsid w:val="00C15D07"/>
    <w:rsid w:val="00C20584"/>
    <w:rsid w:val="00C20B3E"/>
    <w:rsid w:val="00C21A8F"/>
    <w:rsid w:val="00C21C4A"/>
    <w:rsid w:val="00C229DF"/>
    <w:rsid w:val="00C24A55"/>
    <w:rsid w:val="00C24AB5"/>
    <w:rsid w:val="00C2519C"/>
    <w:rsid w:val="00C2598C"/>
    <w:rsid w:val="00C268FD"/>
    <w:rsid w:val="00C26B01"/>
    <w:rsid w:val="00C26FB6"/>
    <w:rsid w:val="00C27733"/>
    <w:rsid w:val="00C30DBF"/>
    <w:rsid w:val="00C30E28"/>
    <w:rsid w:val="00C310CB"/>
    <w:rsid w:val="00C313EA"/>
    <w:rsid w:val="00C31D73"/>
    <w:rsid w:val="00C31EC3"/>
    <w:rsid w:val="00C33269"/>
    <w:rsid w:val="00C3456E"/>
    <w:rsid w:val="00C3530F"/>
    <w:rsid w:val="00C3542A"/>
    <w:rsid w:val="00C35EE5"/>
    <w:rsid w:val="00C37206"/>
    <w:rsid w:val="00C3762E"/>
    <w:rsid w:val="00C40506"/>
    <w:rsid w:val="00C40ED8"/>
    <w:rsid w:val="00C418DF"/>
    <w:rsid w:val="00C425F3"/>
    <w:rsid w:val="00C44E03"/>
    <w:rsid w:val="00C45447"/>
    <w:rsid w:val="00C47B3B"/>
    <w:rsid w:val="00C50700"/>
    <w:rsid w:val="00C50C27"/>
    <w:rsid w:val="00C5182F"/>
    <w:rsid w:val="00C52FE1"/>
    <w:rsid w:val="00C55C69"/>
    <w:rsid w:val="00C55F51"/>
    <w:rsid w:val="00C5611A"/>
    <w:rsid w:val="00C568B4"/>
    <w:rsid w:val="00C56977"/>
    <w:rsid w:val="00C56BCD"/>
    <w:rsid w:val="00C601E8"/>
    <w:rsid w:val="00C604B1"/>
    <w:rsid w:val="00C60A51"/>
    <w:rsid w:val="00C61850"/>
    <w:rsid w:val="00C6220F"/>
    <w:rsid w:val="00C622C9"/>
    <w:rsid w:val="00C62B56"/>
    <w:rsid w:val="00C63320"/>
    <w:rsid w:val="00C6338D"/>
    <w:rsid w:val="00C6377B"/>
    <w:rsid w:val="00C649BA"/>
    <w:rsid w:val="00C64DF8"/>
    <w:rsid w:val="00C64F83"/>
    <w:rsid w:val="00C6503D"/>
    <w:rsid w:val="00C65392"/>
    <w:rsid w:val="00C65430"/>
    <w:rsid w:val="00C65522"/>
    <w:rsid w:val="00C65F20"/>
    <w:rsid w:val="00C65F8B"/>
    <w:rsid w:val="00C66272"/>
    <w:rsid w:val="00C66FF4"/>
    <w:rsid w:val="00C67645"/>
    <w:rsid w:val="00C70865"/>
    <w:rsid w:val="00C70A52"/>
    <w:rsid w:val="00C71544"/>
    <w:rsid w:val="00C7189E"/>
    <w:rsid w:val="00C7217F"/>
    <w:rsid w:val="00C73579"/>
    <w:rsid w:val="00C7360B"/>
    <w:rsid w:val="00C7435C"/>
    <w:rsid w:val="00C74949"/>
    <w:rsid w:val="00C75969"/>
    <w:rsid w:val="00C779D3"/>
    <w:rsid w:val="00C80245"/>
    <w:rsid w:val="00C8045C"/>
    <w:rsid w:val="00C80ECF"/>
    <w:rsid w:val="00C8109B"/>
    <w:rsid w:val="00C81419"/>
    <w:rsid w:val="00C81E08"/>
    <w:rsid w:val="00C82183"/>
    <w:rsid w:val="00C82250"/>
    <w:rsid w:val="00C82B37"/>
    <w:rsid w:val="00C843A0"/>
    <w:rsid w:val="00C843A1"/>
    <w:rsid w:val="00C845A2"/>
    <w:rsid w:val="00C85594"/>
    <w:rsid w:val="00C857AB"/>
    <w:rsid w:val="00C864A2"/>
    <w:rsid w:val="00C8671E"/>
    <w:rsid w:val="00C87889"/>
    <w:rsid w:val="00C9320C"/>
    <w:rsid w:val="00C94789"/>
    <w:rsid w:val="00C94C6A"/>
    <w:rsid w:val="00C95645"/>
    <w:rsid w:val="00C96221"/>
    <w:rsid w:val="00C968D7"/>
    <w:rsid w:val="00C976F9"/>
    <w:rsid w:val="00C97E27"/>
    <w:rsid w:val="00CA1127"/>
    <w:rsid w:val="00CA22E7"/>
    <w:rsid w:val="00CA2E86"/>
    <w:rsid w:val="00CA4D2D"/>
    <w:rsid w:val="00CA519A"/>
    <w:rsid w:val="00CA5FA1"/>
    <w:rsid w:val="00CA78E4"/>
    <w:rsid w:val="00CA7AAB"/>
    <w:rsid w:val="00CB0E00"/>
    <w:rsid w:val="00CB1A76"/>
    <w:rsid w:val="00CB1BCB"/>
    <w:rsid w:val="00CB26EB"/>
    <w:rsid w:val="00CB33BC"/>
    <w:rsid w:val="00CB39CC"/>
    <w:rsid w:val="00CB4004"/>
    <w:rsid w:val="00CB4814"/>
    <w:rsid w:val="00CB504B"/>
    <w:rsid w:val="00CB52F8"/>
    <w:rsid w:val="00CB72DA"/>
    <w:rsid w:val="00CB7704"/>
    <w:rsid w:val="00CC00F5"/>
    <w:rsid w:val="00CC0DE3"/>
    <w:rsid w:val="00CC2EC1"/>
    <w:rsid w:val="00CC4699"/>
    <w:rsid w:val="00CC512A"/>
    <w:rsid w:val="00CC6397"/>
    <w:rsid w:val="00CC6862"/>
    <w:rsid w:val="00CC68FF"/>
    <w:rsid w:val="00CC7626"/>
    <w:rsid w:val="00CC7CB5"/>
    <w:rsid w:val="00CC7DEC"/>
    <w:rsid w:val="00CD2A27"/>
    <w:rsid w:val="00CD53D6"/>
    <w:rsid w:val="00CE0718"/>
    <w:rsid w:val="00CE0829"/>
    <w:rsid w:val="00CE0F61"/>
    <w:rsid w:val="00CE0FD7"/>
    <w:rsid w:val="00CE1BF3"/>
    <w:rsid w:val="00CE22F5"/>
    <w:rsid w:val="00CE23AD"/>
    <w:rsid w:val="00CE298D"/>
    <w:rsid w:val="00CE3039"/>
    <w:rsid w:val="00CE3D26"/>
    <w:rsid w:val="00CE4D76"/>
    <w:rsid w:val="00CE5433"/>
    <w:rsid w:val="00CE64F3"/>
    <w:rsid w:val="00CE7064"/>
    <w:rsid w:val="00CE7D78"/>
    <w:rsid w:val="00CF0F88"/>
    <w:rsid w:val="00CF0FF6"/>
    <w:rsid w:val="00CF174F"/>
    <w:rsid w:val="00CF1783"/>
    <w:rsid w:val="00CF3F1C"/>
    <w:rsid w:val="00CF3FFB"/>
    <w:rsid w:val="00CF4B70"/>
    <w:rsid w:val="00CF50B1"/>
    <w:rsid w:val="00CF514A"/>
    <w:rsid w:val="00CF555A"/>
    <w:rsid w:val="00CF569F"/>
    <w:rsid w:val="00CF6B4C"/>
    <w:rsid w:val="00CF6FF7"/>
    <w:rsid w:val="00CF72F5"/>
    <w:rsid w:val="00D000DC"/>
    <w:rsid w:val="00D01660"/>
    <w:rsid w:val="00D0246B"/>
    <w:rsid w:val="00D02CAB"/>
    <w:rsid w:val="00D03006"/>
    <w:rsid w:val="00D036BB"/>
    <w:rsid w:val="00D04926"/>
    <w:rsid w:val="00D0560F"/>
    <w:rsid w:val="00D07AC8"/>
    <w:rsid w:val="00D07CF8"/>
    <w:rsid w:val="00D106B8"/>
    <w:rsid w:val="00D1119B"/>
    <w:rsid w:val="00D125D3"/>
    <w:rsid w:val="00D12810"/>
    <w:rsid w:val="00D13FA6"/>
    <w:rsid w:val="00D142D5"/>
    <w:rsid w:val="00D142E8"/>
    <w:rsid w:val="00D14ECF"/>
    <w:rsid w:val="00D14FA9"/>
    <w:rsid w:val="00D15156"/>
    <w:rsid w:val="00D15396"/>
    <w:rsid w:val="00D167FC"/>
    <w:rsid w:val="00D176B4"/>
    <w:rsid w:val="00D179D9"/>
    <w:rsid w:val="00D220F9"/>
    <w:rsid w:val="00D22617"/>
    <w:rsid w:val="00D22B95"/>
    <w:rsid w:val="00D230F0"/>
    <w:rsid w:val="00D2312B"/>
    <w:rsid w:val="00D2327D"/>
    <w:rsid w:val="00D233E9"/>
    <w:rsid w:val="00D234B4"/>
    <w:rsid w:val="00D23A2D"/>
    <w:rsid w:val="00D23D81"/>
    <w:rsid w:val="00D23E5A"/>
    <w:rsid w:val="00D241DA"/>
    <w:rsid w:val="00D27C24"/>
    <w:rsid w:val="00D30EDF"/>
    <w:rsid w:val="00D30EF7"/>
    <w:rsid w:val="00D32914"/>
    <w:rsid w:val="00D32947"/>
    <w:rsid w:val="00D346BB"/>
    <w:rsid w:val="00D34E2A"/>
    <w:rsid w:val="00D366A1"/>
    <w:rsid w:val="00D367EA"/>
    <w:rsid w:val="00D36DC9"/>
    <w:rsid w:val="00D41267"/>
    <w:rsid w:val="00D4195B"/>
    <w:rsid w:val="00D425E1"/>
    <w:rsid w:val="00D42C5F"/>
    <w:rsid w:val="00D43C39"/>
    <w:rsid w:val="00D44D31"/>
    <w:rsid w:val="00D44E36"/>
    <w:rsid w:val="00D4607A"/>
    <w:rsid w:val="00D4684E"/>
    <w:rsid w:val="00D47B5E"/>
    <w:rsid w:val="00D510C3"/>
    <w:rsid w:val="00D5199F"/>
    <w:rsid w:val="00D52851"/>
    <w:rsid w:val="00D5416F"/>
    <w:rsid w:val="00D54180"/>
    <w:rsid w:val="00D541E6"/>
    <w:rsid w:val="00D547DA"/>
    <w:rsid w:val="00D54C1D"/>
    <w:rsid w:val="00D55F34"/>
    <w:rsid w:val="00D5646A"/>
    <w:rsid w:val="00D566D1"/>
    <w:rsid w:val="00D616B9"/>
    <w:rsid w:val="00D61B54"/>
    <w:rsid w:val="00D62AE9"/>
    <w:rsid w:val="00D62DAC"/>
    <w:rsid w:val="00D630F4"/>
    <w:rsid w:val="00D654B2"/>
    <w:rsid w:val="00D6578D"/>
    <w:rsid w:val="00D65FC9"/>
    <w:rsid w:val="00D66A5B"/>
    <w:rsid w:val="00D66E1A"/>
    <w:rsid w:val="00D677DE"/>
    <w:rsid w:val="00D71412"/>
    <w:rsid w:val="00D71527"/>
    <w:rsid w:val="00D722C9"/>
    <w:rsid w:val="00D7270A"/>
    <w:rsid w:val="00D72D6B"/>
    <w:rsid w:val="00D731BB"/>
    <w:rsid w:val="00D746B1"/>
    <w:rsid w:val="00D74845"/>
    <w:rsid w:val="00D74A17"/>
    <w:rsid w:val="00D74BD3"/>
    <w:rsid w:val="00D76816"/>
    <w:rsid w:val="00D775ED"/>
    <w:rsid w:val="00D80305"/>
    <w:rsid w:val="00D81228"/>
    <w:rsid w:val="00D812B5"/>
    <w:rsid w:val="00D81475"/>
    <w:rsid w:val="00D81DCC"/>
    <w:rsid w:val="00D81E88"/>
    <w:rsid w:val="00D84829"/>
    <w:rsid w:val="00D87C8A"/>
    <w:rsid w:val="00D87F3E"/>
    <w:rsid w:val="00D90A31"/>
    <w:rsid w:val="00D90F14"/>
    <w:rsid w:val="00D91051"/>
    <w:rsid w:val="00D92B0C"/>
    <w:rsid w:val="00D92CD9"/>
    <w:rsid w:val="00D93081"/>
    <w:rsid w:val="00D93A90"/>
    <w:rsid w:val="00D96F44"/>
    <w:rsid w:val="00DA0E6C"/>
    <w:rsid w:val="00DA23CA"/>
    <w:rsid w:val="00DA2AD2"/>
    <w:rsid w:val="00DA3060"/>
    <w:rsid w:val="00DA3E0A"/>
    <w:rsid w:val="00DA3E9B"/>
    <w:rsid w:val="00DA4516"/>
    <w:rsid w:val="00DA4663"/>
    <w:rsid w:val="00DA4683"/>
    <w:rsid w:val="00DA539E"/>
    <w:rsid w:val="00DA549C"/>
    <w:rsid w:val="00DA5A4F"/>
    <w:rsid w:val="00DA71D3"/>
    <w:rsid w:val="00DB0455"/>
    <w:rsid w:val="00DB14FE"/>
    <w:rsid w:val="00DB2B1B"/>
    <w:rsid w:val="00DB3A11"/>
    <w:rsid w:val="00DB3C20"/>
    <w:rsid w:val="00DB6AC2"/>
    <w:rsid w:val="00DC058D"/>
    <w:rsid w:val="00DC10FB"/>
    <w:rsid w:val="00DC1489"/>
    <w:rsid w:val="00DC23B2"/>
    <w:rsid w:val="00DC24D2"/>
    <w:rsid w:val="00DC38F4"/>
    <w:rsid w:val="00DC46B6"/>
    <w:rsid w:val="00DC4E7C"/>
    <w:rsid w:val="00DC5256"/>
    <w:rsid w:val="00DC5BCB"/>
    <w:rsid w:val="00DC5F82"/>
    <w:rsid w:val="00DC673E"/>
    <w:rsid w:val="00DC7A6F"/>
    <w:rsid w:val="00DD0E64"/>
    <w:rsid w:val="00DD195F"/>
    <w:rsid w:val="00DD290D"/>
    <w:rsid w:val="00DD2D7D"/>
    <w:rsid w:val="00DD2FC2"/>
    <w:rsid w:val="00DD30BB"/>
    <w:rsid w:val="00DD4BAE"/>
    <w:rsid w:val="00DD4BD0"/>
    <w:rsid w:val="00DD4DD5"/>
    <w:rsid w:val="00DD5487"/>
    <w:rsid w:val="00DD585A"/>
    <w:rsid w:val="00DD5C2D"/>
    <w:rsid w:val="00DD639E"/>
    <w:rsid w:val="00DD6CA1"/>
    <w:rsid w:val="00DD7DE0"/>
    <w:rsid w:val="00DE1012"/>
    <w:rsid w:val="00DE112A"/>
    <w:rsid w:val="00DE14C0"/>
    <w:rsid w:val="00DE26B8"/>
    <w:rsid w:val="00DE3DD3"/>
    <w:rsid w:val="00DE4BC2"/>
    <w:rsid w:val="00DE4F31"/>
    <w:rsid w:val="00DE5105"/>
    <w:rsid w:val="00DE6A78"/>
    <w:rsid w:val="00DE6C4A"/>
    <w:rsid w:val="00DE7391"/>
    <w:rsid w:val="00DE7500"/>
    <w:rsid w:val="00DE76C0"/>
    <w:rsid w:val="00DE7736"/>
    <w:rsid w:val="00DE7F32"/>
    <w:rsid w:val="00DF397B"/>
    <w:rsid w:val="00DF4148"/>
    <w:rsid w:val="00DF4AE7"/>
    <w:rsid w:val="00DF4CED"/>
    <w:rsid w:val="00DF4EF0"/>
    <w:rsid w:val="00DF6112"/>
    <w:rsid w:val="00DF657B"/>
    <w:rsid w:val="00DF667F"/>
    <w:rsid w:val="00DF7A97"/>
    <w:rsid w:val="00DF7BE4"/>
    <w:rsid w:val="00DF7CF7"/>
    <w:rsid w:val="00E001F7"/>
    <w:rsid w:val="00E00890"/>
    <w:rsid w:val="00E00B17"/>
    <w:rsid w:val="00E0173F"/>
    <w:rsid w:val="00E033C5"/>
    <w:rsid w:val="00E03720"/>
    <w:rsid w:val="00E03A46"/>
    <w:rsid w:val="00E06589"/>
    <w:rsid w:val="00E06616"/>
    <w:rsid w:val="00E10339"/>
    <w:rsid w:val="00E104F2"/>
    <w:rsid w:val="00E10A54"/>
    <w:rsid w:val="00E16C6D"/>
    <w:rsid w:val="00E1747E"/>
    <w:rsid w:val="00E2041D"/>
    <w:rsid w:val="00E20EBB"/>
    <w:rsid w:val="00E20F6A"/>
    <w:rsid w:val="00E21080"/>
    <w:rsid w:val="00E2124B"/>
    <w:rsid w:val="00E21881"/>
    <w:rsid w:val="00E23C75"/>
    <w:rsid w:val="00E25183"/>
    <w:rsid w:val="00E25773"/>
    <w:rsid w:val="00E26280"/>
    <w:rsid w:val="00E300CE"/>
    <w:rsid w:val="00E32E82"/>
    <w:rsid w:val="00E35BD0"/>
    <w:rsid w:val="00E35E43"/>
    <w:rsid w:val="00E36647"/>
    <w:rsid w:val="00E37178"/>
    <w:rsid w:val="00E37C5B"/>
    <w:rsid w:val="00E40661"/>
    <w:rsid w:val="00E41284"/>
    <w:rsid w:val="00E41353"/>
    <w:rsid w:val="00E41DFF"/>
    <w:rsid w:val="00E425CE"/>
    <w:rsid w:val="00E427A1"/>
    <w:rsid w:val="00E43057"/>
    <w:rsid w:val="00E43532"/>
    <w:rsid w:val="00E43A1E"/>
    <w:rsid w:val="00E44011"/>
    <w:rsid w:val="00E44A92"/>
    <w:rsid w:val="00E45CB1"/>
    <w:rsid w:val="00E47665"/>
    <w:rsid w:val="00E47E73"/>
    <w:rsid w:val="00E504A7"/>
    <w:rsid w:val="00E50DD4"/>
    <w:rsid w:val="00E51A60"/>
    <w:rsid w:val="00E51E94"/>
    <w:rsid w:val="00E52B95"/>
    <w:rsid w:val="00E52BB5"/>
    <w:rsid w:val="00E5323B"/>
    <w:rsid w:val="00E617C8"/>
    <w:rsid w:val="00E62F7B"/>
    <w:rsid w:val="00E6306D"/>
    <w:rsid w:val="00E647DC"/>
    <w:rsid w:val="00E64C29"/>
    <w:rsid w:val="00E64E00"/>
    <w:rsid w:val="00E668DD"/>
    <w:rsid w:val="00E67283"/>
    <w:rsid w:val="00E7013B"/>
    <w:rsid w:val="00E7047C"/>
    <w:rsid w:val="00E70D93"/>
    <w:rsid w:val="00E72366"/>
    <w:rsid w:val="00E73B47"/>
    <w:rsid w:val="00E746DF"/>
    <w:rsid w:val="00E74BBE"/>
    <w:rsid w:val="00E7645A"/>
    <w:rsid w:val="00E7766B"/>
    <w:rsid w:val="00E800F6"/>
    <w:rsid w:val="00E81FD5"/>
    <w:rsid w:val="00E821FF"/>
    <w:rsid w:val="00E824FC"/>
    <w:rsid w:val="00E82E94"/>
    <w:rsid w:val="00E836D7"/>
    <w:rsid w:val="00E838AE"/>
    <w:rsid w:val="00E83F01"/>
    <w:rsid w:val="00E84097"/>
    <w:rsid w:val="00E84511"/>
    <w:rsid w:val="00E84E9A"/>
    <w:rsid w:val="00E86889"/>
    <w:rsid w:val="00E86FAB"/>
    <w:rsid w:val="00E90282"/>
    <w:rsid w:val="00E91F63"/>
    <w:rsid w:val="00E938D6"/>
    <w:rsid w:val="00E942E7"/>
    <w:rsid w:val="00E9627C"/>
    <w:rsid w:val="00E96F5D"/>
    <w:rsid w:val="00E9730C"/>
    <w:rsid w:val="00EA0AE3"/>
    <w:rsid w:val="00EA3935"/>
    <w:rsid w:val="00EA3F7D"/>
    <w:rsid w:val="00EA4513"/>
    <w:rsid w:val="00EA5479"/>
    <w:rsid w:val="00EA5824"/>
    <w:rsid w:val="00EA6623"/>
    <w:rsid w:val="00EA69E4"/>
    <w:rsid w:val="00EA6AD1"/>
    <w:rsid w:val="00EA6DEA"/>
    <w:rsid w:val="00EB0252"/>
    <w:rsid w:val="00EB03B2"/>
    <w:rsid w:val="00EB0E03"/>
    <w:rsid w:val="00EB2452"/>
    <w:rsid w:val="00EB318A"/>
    <w:rsid w:val="00EB35E8"/>
    <w:rsid w:val="00EB3705"/>
    <w:rsid w:val="00EB4015"/>
    <w:rsid w:val="00EB5AC7"/>
    <w:rsid w:val="00EB7183"/>
    <w:rsid w:val="00EB7B41"/>
    <w:rsid w:val="00EB7F35"/>
    <w:rsid w:val="00EC05C4"/>
    <w:rsid w:val="00EC1C6D"/>
    <w:rsid w:val="00EC45F4"/>
    <w:rsid w:val="00EC492B"/>
    <w:rsid w:val="00EC53F3"/>
    <w:rsid w:val="00EC5770"/>
    <w:rsid w:val="00EC5B28"/>
    <w:rsid w:val="00EC65EE"/>
    <w:rsid w:val="00EC7CA9"/>
    <w:rsid w:val="00ED0BAD"/>
    <w:rsid w:val="00ED1461"/>
    <w:rsid w:val="00ED14AE"/>
    <w:rsid w:val="00ED15CD"/>
    <w:rsid w:val="00ED28A9"/>
    <w:rsid w:val="00ED2BE5"/>
    <w:rsid w:val="00ED2F04"/>
    <w:rsid w:val="00ED2FE7"/>
    <w:rsid w:val="00ED3786"/>
    <w:rsid w:val="00ED3BE1"/>
    <w:rsid w:val="00ED4A18"/>
    <w:rsid w:val="00ED60E9"/>
    <w:rsid w:val="00ED69CD"/>
    <w:rsid w:val="00ED6ACD"/>
    <w:rsid w:val="00ED7002"/>
    <w:rsid w:val="00ED757E"/>
    <w:rsid w:val="00EE0580"/>
    <w:rsid w:val="00EE166E"/>
    <w:rsid w:val="00EE288D"/>
    <w:rsid w:val="00EE6827"/>
    <w:rsid w:val="00EF0523"/>
    <w:rsid w:val="00EF08DF"/>
    <w:rsid w:val="00EF0DEF"/>
    <w:rsid w:val="00EF0FBE"/>
    <w:rsid w:val="00EF153B"/>
    <w:rsid w:val="00EF19A6"/>
    <w:rsid w:val="00EF207E"/>
    <w:rsid w:val="00EF50FA"/>
    <w:rsid w:val="00EF6D2C"/>
    <w:rsid w:val="00EF77BA"/>
    <w:rsid w:val="00EF7DE0"/>
    <w:rsid w:val="00F01F49"/>
    <w:rsid w:val="00F0233F"/>
    <w:rsid w:val="00F0369D"/>
    <w:rsid w:val="00F038F6"/>
    <w:rsid w:val="00F04636"/>
    <w:rsid w:val="00F04AF2"/>
    <w:rsid w:val="00F0509A"/>
    <w:rsid w:val="00F05D57"/>
    <w:rsid w:val="00F069B2"/>
    <w:rsid w:val="00F06C10"/>
    <w:rsid w:val="00F101B7"/>
    <w:rsid w:val="00F102B8"/>
    <w:rsid w:val="00F10CFB"/>
    <w:rsid w:val="00F1156F"/>
    <w:rsid w:val="00F124E0"/>
    <w:rsid w:val="00F12828"/>
    <w:rsid w:val="00F139BD"/>
    <w:rsid w:val="00F14340"/>
    <w:rsid w:val="00F14703"/>
    <w:rsid w:val="00F16016"/>
    <w:rsid w:val="00F16C9B"/>
    <w:rsid w:val="00F16DAA"/>
    <w:rsid w:val="00F173D4"/>
    <w:rsid w:val="00F17E5D"/>
    <w:rsid w:val="00F2042A"/>
    <w:rsid w:val="00F208A8"/>
    <w:rsid w:val="00F224A3"/>
    <w:rsid w:val="00F22FD7"/>
    <w:rsid w:val="00F27659"/>
    <w:rsid w:val="00F279C6"/>
    <w:rsid w:val="00F27BC5"/>
    <w:rsid w:val="00F27E09"/>
    <w:rsid w:val="00F27F94"/>
    <w:rsid w:val="00F3143F"/>
    <w:rsid w:val="00F318BE"/>
    <w:rsid w:val="00F329D9"/>
    <w:rsid w:val="00F32CA1"/>
    <w:rsid w:val="00F33563"/>
    <w:rsid w:val="00F33BC4"/>
    <w:rsid w:val="00F34037"/>
    <w:rsid w:val="00F34AE8"/>
    <w:rsid w:val="00F3505F"/>
    <w:rsid w:val="00F350D9"/>
    <w:rsid w:val="00F35D31"/>
    <w:rsid w:val="00F3751E"/>
    <w:rsid w:val="00F4017C"/>
    <w:rsid w:val="00F40BC8"/>
    <w:rsid w:val="00F40DF3"/>
    <w:rsid w:val="00F43DA3"/>
    <w:rsid w:val="00F44759"/>
    <w:rsid w:val="00F447FD"/>
    <w:rsid w:val="00F45A97"/>
    <w:rsid w:val="00F45D82"/>
    <w:rsid w:val="00F46B5C"/>
    <w:rsid w:val="00F472D7"/>
    <w:rsid w:val="00F47431"/>
    <w:rsid w:val="00F475EC"/>
    <w:rsid w:val="00F47FF7"/>
    <w:rsid w:val="00F52107"/>
    <w:rsid w:val="00F521AD"/>
    <w:rsid w:val="00F531EF"/>
    <w:rsid w:val="00F540A2"/>
    <w:rsid w:val="00F54EBA"/>
    <w:rsid w:val="00F561FD"/>
    <w:rsid w:val="00F56333"/>
    <w:rsid w:val="00F56867"/>
    <w:rsid w:val="00F56D01"/>
    <w:rsid w:val="00F5741B"/>
    <w:rsid w:val="00F57F09"/>
    <w:rsid w:val="00F602A7"/>
    <w:rsid w:val="00F62159"/>
    <w:rsid w:val="00F62343"/>
    <w:rsid w:val="00F624D5"/>
    <w:rsid w:val="00F647B0"/>
    <w:rsid w:val="00F657CD"/>
    <w:rsid w:val="00F7039B"/>
    <w:rsid w:val="00F72B56"/>
    <w:rsid w:val="00F76FD2"/>
    <w:rsid w:val="00F8046B"/>
    <w:rsid w:val="00F807FF"/>
    <w:rsid w:val="00F80E29"/>
    <w:rsid w:val="00F827BB"/>
    <w:rsid w:val="00F82D19"/>
    <w:rsid w:val="00F83F0F"/>
    <w:rsid w:val="00F84BC2"/>
    <w:rsid w:val="00F85FAC"/>
    <w:rsid w:val="00F86855"/>
    <w:rsid w:val="00F86993"/>
    <w:rsid w:val="00F908DF"/>
    <w:rsid w:val="00F90BE6"/>
    <w:rsid w:val="00F91679"/>
    <w:rsid w:val="00F9290E"/>
    <w:rsid w:val="00F92C82"/>
    <w:rsid w:val="00F94152"/>
    <w:rsid w:val="00F94AD5"/>
    <w:rsid w:val="00F958EB"/>
    <w:rsid w:val="00FA0B29"/>
    <w:rsid w:val="00FA1606"/>
    <w:rsid w:val="00FA21AD"/>
    <w:rsid w:val="00FA243D"/>
    <w:rsid w:val="00FA2F4D"/>
    <w:rsid w:val="00FA54AC"/>
    <w:rsid w:val="00FA5DE9"/>
    <w:rsid w:val="00FA748B"/>
    <w:rsid w:val="00FB00A4"/>
    <w:rsid w:val="00FB152C"/>
    <w:rsid w:val="00FB4AD9"/>
    <w:rsid w:val="00FB6027"/>
    <w:rsid w:val="00FB6BCF"/>
    <w:rsid w:val="00FB71AA"/>
    <w:rsid w:val="00FC116F"/>
    <w:rsid w:val="00FC153F"/>
    <w:rsid w:val="00FC19FA"/>
    <w:rsid w:val="00FC1AB9"/>
    <w:rsid w:val="00FC1FB7"/>
    <w:rsid w:val="00FC5924"/>
    <w:rsid w:val="00FC6771"/>
    <w:rsid w:val="00FC6C42"/>
    <w:rsid w:val="00FC6D28"/>
    <w:rsid w:val="00FC6FF5"/>
    <w:rsid w:val="00FC72D2"/>
    <w:rsid w:val="00FC7555"/>
    <w:rsid w:val="00FD09B5"/>
    <w:rsid w:val="00FD1328"/>
    <w:rsid w:val="00FD1CF4"/>
    <w:rsid w:val="00FD2C23"/>
    <w:rsid w:val="00FD317F"/>
    <w:rsid w:val="00FD5567"/>
    <w:rsid w:val="00FD6983"/>
    <w:rsid w:val="00FD7982"/>
    <w:rsid w:val="00FE000E"/>
    <w:rsid w:val="00FE14C2"/>
    <w:rsid w:val="00FE422D"/>
    <w:rsid w:val="00FE4456"/>
    <w:rsid w:val="00FE4640"/>
    <w:rsid w:val="00FE54E4"/>
    <w:rsid w:val="00FE7411"/>
    <w:rsid w:val="00FE74FF"/>
    <w:rsid w:val="00FE7D96"/>
    <w:rsid w:val="00FF13D7"/>
    <w:rsid w:val="00FF1B66"/>
    <w:rsid w:val="00FF2297"/>
    <w:rsid w:val="00FF318B"/>
    <w:rsid w:val="00FF3FBB"/>
    <w:rsid w:val="00FF4FFE"/>
    <w:rsid w:val="00FF5B4E"/>
    <w:rsid w:val="00FF622D"/>
    <w:rsid w:val="00FF6D8F"/>
    <w:rsid w:val="08E81BAC"/>
    <w:rsid w:val="30AFE569"/>
    <w:rsid w:val="775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87C7C"/>
  <w15:docId w15:val="{49BBE0C7-FDDB-4219-AC92-A3C072E9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C76"/>
  </w:style>
  <w:style w:type="paragraph" w:styleId="Footer">
    <w:name w:val="footer"/>
    <w:basedOn w:val="Normal"/>
    <w:link w:val="FooterChar"/>
    <w:uiPriority w:val="99"/>
    <w:unhideWhenUsed/>
    <w:rsid w:val="00362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C76"/>
  </w:style>
  <w:style w:type="paragraph" w:styleId="Revision">
    <w:name w:val="Revision"/>
    <w:hidden/>
    <w:uiPriority w:val="99"/>
    <w:semiHidden/>
    <w:rsid w:val="00362C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2C7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innesotaol.wordpress.com/2021/11/30/2022-strategic-goals-and-action-pl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Operation Lifesaver</dc:creator>
  <cp:lastModifiedBy>Sheryl Cummings</cp:lastModifiedBy>
  <cp:revision>4</cp:revision>
  <dcterms:created xsi:type="dcterms:W3CDTF">2021-11-23T19:16:00Z</dcterms:created>
  <dcterms:modified xsi:type="dcterms:W3CDTF">2021-11-30T18:03:00Z</dcterms:modified>
</cp:coreProperties>
</file>