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880"/>
        <w:gridCol w:w="2607"/>
        <w:gridCol w:w="2338"/>
      </w:tblGrid>
      <w:tr w:rsidR="004E6D3F" w:rsidRPr="00037E6D" w14:paraId="43127F41" w14:textId="77777777" w:rsidTr="004E6D3F">
        <w:tc>
          <w:tcPr>
            <w:tcW w:w="4405" w:type="dxa"/>
            <w:gridSpan w:val="2"/>
          </w:tcPr>
          <w:p w14:paraId="17453AA8" w14:textId="35591932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rFonts w:ascii="Calibri,Bold" w:hAnsi="Calibri,Bold" w:cs="Calibri,Bold"/>
                <w:b/>
                <w:bCs/>
                <w:sz w:val="30"/>
              </w:rPr>
              <w:t>Community Resources for Science</w:t>
            </w:r>
          </w:p>
        </w:tc>
        <w:tc>
          <w:tcPr>
            <w:tcW w:w="4945" w:type="dxa"/>
            <w:gridSpan w:val="2"/>
          </w:tcPr>
          <w:p w14:paraId="3D74C0BA" w14:textId="1354493E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rFonts w:ascii="Calibri,Bold" w:hAnsi="Calibri,Bold" w:cs="Calibri,Bold"/>
                <w:b/>
                <w:bCs/>
                <w:sz w:val="30"/>
              </w:rPr>
              <w:t>Statement of Financial Position, December 31, 201</w:t>
            </w:r>
            <w:r w:rsidR="00F20867">
              <w:rPr>
                <w:rFonts w:ascii="Calibri,Bold" w:hAnsi="Calibri,Bold" w:cs="Calibri,Bold"/>
                <w:b/>
                <w:bCs/>
                <w:sz w:val="30"/>
              </w:rPr>
              <w:t>8</w:t>
            </w:r>
          </w:p>
        </w:tc>
      </w:tr>
      <w:tr w:rsidR="004E6D3F" w:rsidRPr="00037E6D" w14:paraId="4425D9EA" w14:textId="77777777" w:rsidTr="0092617D">
        <w:tc>
          <w:tcPr>
            <w:tcW w:w="1525" w:type="dxa"/>
          </w:tcPr>
          <w:p w14:paraId="37A8B8B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5EC3A8C9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132F127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0FE44B3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5C029408" w14:textId="77777777" w:rsidTr="0092617D">
        <w:tc>
          <w:tcPr>
            <w:tcW w:w="1525" w:type="dxa"/>
          </w:tcPr>
          <w:p w14:paraId="7B25BF8B" w14:textId="3943CF21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b/>
                <w:sz w:val="30"/>
              </w:rPr>
              <w:t>Assets</w:t>
            </w:r>
          </w:p>
        </w:tc>
        <w:tc>
          <w:tcPr>
            <w:tcW w:w="2880" w:type="dxa"/>
          </w:tcPr>
          <w:p w14:paraId="72323A0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0BE8BBD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7A7B01D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0966974E" w14:textId="77777777" w:rsidTr="0092617D">
        <w:tc>
          <w:tcPr>
            <w:tcW w:w="1525" w:type="dxa"/>
          </w:tcPr>
          <w:p w14:paraId="152F76CE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58ED740F" w14:textId="77777777" w:rsidR="0092617D" w:rsidRPr="00037E6D" w:rsidRDefault="0092617D" w:rsidP="002E0BA8">
            <w:pPr>
              <w:rPr>
                <w:sz w:val="30"/>
              </w:rPr>
            </w:pPr>
          </w:p>
        </w:tc>
        <w:tc>
          <w:tcPr>
            <w:tcW w:w="2607" w:type="dxa"/>
          </w:tcPr>
          <w:p w14:paraId="288A3845" w14:textId="77777777" w:rsidR="0092617D" w:rsidRPr="00037E6D" w:rsidRDefault="0092617D" w:rsidP="002E0BA8">
            <w:pPr>
              <w:rPr>
                <w:sz w:val="30"/>
              </w:rPr>
            </w:pPr>
          </w:p>
        </w:tc>
        <w:tc>
          <w:tcPr>
            <w:tcW w:w="2338" w:type="dxa"/>
          </w:tcPr>
          <w:p w14:paraId="599D7A38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3A8F7078" w14:textId="77777777" w:rsidTr="0092617D">
        <w:tc>
          <w:tcPr>
            <w:tcW w:w="1525" w:type="dxa"/>
          </w:tcPr>
          <w:p w14:paraId="69F5EBB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1A60D281" w14:textId="73D5D898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Checking and Savings</w:t>
            </w:r>
          </w:p>
        </w:tc>
        <w:tc>
          <w:tcPr>
            <w:tcW w:w="2607" w:type="dxa"/>
          </w:tcPr>
          <w:p w14:paraId="0F785E7B" w14:textId="2B16A304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 xml:space="preserve">$ </w:t>
            </w:r>
            <w:r w:rsidR="00F20867">
              <w:rPr>
                <w:sz w:val="30"/>
              </w:rPr>
              <w:t xml:space="preserve">  65,623</w:t>
            </w:r>
          </w:p>
        </w:tc>
        <w:tc>
          <w:tcPr>
            <w:tcW w:w="2338" w:type="dxa"/>
          </w:tcPr>
          <w:p w14:paraId="17CD505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5AA33529" w14:textId="77777777" w:rsidTr="0092617D">
        <w:tc>
          <w:tcPr>
            <w:tcW w:w="1525" w:type="dxa"/>
          </w:tcPr>
          <w:p w14:paraId="2BDA9026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7AD8D280" w14:textId="5F6C4794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Other current assets</w:t>
            </w:r>
          </w:p>
        </w:tc>
        <w:tc>
          <w:tcPr>
            <w:tcW w:w="2607" w:type="dxa"/>
          </w:tcPr>
          <w:p w14:paraId="6B106A64" w14:textId="21D02865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 xml:space="preserve">$     </w:t>
            </w:r>
            <w:r w:rsidR="00F20867">
              <w:rPr>
                <w:sz w:val="30"/>
              </w:rPr>
              <w:t>4,156</w:t>
            </w:r>
          </w:p>
        </w:tc>
        <w:tc>
          <w:tcPr>
            <w:tcW w:w="2338" w:type="dxa"/>
          </w:tcPr>
          <w:p w14:paraId="6FCE5BC3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33E19602" w14:textId="77777777" w:rsidTr="0092617D">
        <w:tc>
          <w:tcPr>
            <w:tcW w:w="1525" w:type="dxa"/>
          </w:tcPr>
          <w:p w14:paraId="423B405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761FDFEE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3FDEB29C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5D76DBF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0F780B37" w14:textId="77777777" w:rsidTr="0092617D">
        <w:tc>
          <w:tcPr>
            <w:tcW w:w="1525" w:type="dxa"/>
          </w:tcPr>
          <w:p w14:paraId="7044873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1003530C" w14:textId="7F2CF2EA" w:rsidR="004E6D3F" w:rsidRPr="00037E6D" w:rsidRDefault="004E6D3F" w:rsidP="002E0BA8">
            <w:pPr>
              <w:rPr>
                <w:b/>
                <w:sz w:val="30"/>
                <w:u w:val="single"/>
              </w:rPr>
            </w:pPr>
            <w:r w:rsidRPr="00037E6D">
              <w:rPr>
                <w:b/>
                <w:sz w:val="30"/>
                <w:u w:val="single"/>
              </w:rPr>
              <w:t>TOTAL ASSETS</w:t>
            </w:r>
          </w:p>
        </w:tc>
        <w:tc>
          <w:tcPr>
            <w:tcW w:w="2607" w:type="dxa"/>
          </w:tcPr>
          <w:p w14:paraId="6A95AAB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0AC3AAB1" w14:textId="646F7A18" w:rsidR="004E6D3F" w:rsidRPr="00037E6D" w:rsidRDefault="004E6D3F" w:rsidP="0092617D">
            <w:pPr>
              <w:jc w:val="right"/>
              <w:rPr>
                <w:b/>
                <w:sz w:val="30"/>
                <w:u w:val="single"/>
              </w:rPr>
            </w:pPr>
            <w:proofErr w:type="gramStart"/>
            <w:r w:rsidRPr="00E03C74">
              <w:rPr>
                <w:b/>
                <w:sz w:val="30"/>
                <w:u w:val="single"/>
              </w:rPr>
              <w:t xml:space="preserve">$ </w:t>
            </w:r>
            <w:r w:rsidR="00F20867" w:rsidRPr="00E03C74">
              <w:rPr>
                <w:b/>
                <w:sz w:val="30"/>
                <w:u w:val="single"/>
              </w:rPr>
              <w:t xml:space="preserve"> 69,759</w:t>
            </w:r>
            <w:proofErr w:type="gramEnd"/>
          </w:p>
        </w:tc>
      </w:tr>
      <w:tr w:rsidR="004E6D3F" w:rsidRPr="00037E6D" w14:paraId="36E206F6" w14:textId="77777777" w:rsidTr="0092617D">
        <w:tc>
          <w:tcPr>
            <w:tcW w:w="1525" w:type="dxa"/>
          </w:tcPr>
          <w:p w14:paraId="0B52F85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90D5C9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60A6284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61633B2D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635113B9" w14:textId="77777777" w:rsidTr="0092617D">
        <w:tc>
          <w:tcPr>
            <w:tcW w:w="1525" w:type="dxa"/>
          </w:tcPr>
          <w:p w14:paraId="1831EE80" w14:textId="54ADF3E6" w:rsidR="004E6D3F" w:rsidRPr="00037E6D" w:rsidRDefault="004E6D3F" w:rsidP="004E6D3F">
            <w:pPr>
              <w:rPr>
                <w:sz w:val="30"/>
                <w:u w:val="single"/>
              </w:rPr>
            </w:pPr>
            <w:r w:rsidRPr="00037E6D">
              <w:rPr>
                <w:b/>
                <w:sz w:val="30"/>
              </w:rPr>
              <w:t xml:space="preserve">Liabilities &amp; Equity </w:t>
            </w:r>
          </w:p>
        </w:tc>
        <w:tc>
          <w:tcPr>
            <w:tcW w:w="2880" w:type="dxa"/>
          </w:tcPr>
          <w:p w14:paraId="4E9763E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20DFEEEE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49DDF6C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0B10CE03" w14:textId="77777777" w:rsidTr="0092617D">
        <w:tc>
          <w:tcPr>
            <w:tcW w:w="1525" w:type="dxa"/>
          </w:tcPr>
          <w:p w14:paraId="386E7B7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1838D9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2EDB183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263CF1B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5AAC57AB" w14:textId="77777777" w:rsidTr="0092617D">
        <w:tc>
          <w:tcPr>
            <w:tcW w:w="1525" w:type="dxa"/>
          </w:tcPr>
          <w:p w14:paraId="1EBBF57D" w14:textId="01A53AC6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b/>
                <w:sz w:val="30"/>
              </w:rPr>
              <w:t>Liabilities</w:t>
            </w:r>
          </w:p>
        </w:tc>
        <w:tc>
          <w:tcPr>
            <w:tcW w:w="2880" w:type="dxa"/>
          </w:tcPr>
          <w:p w14:paraId="2BC57492" w14:textId="66FB1BD0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Accounts Payable</w:t>
            </w:r>
          </w:p>
        </w:tc>
        <w:tc>
          <w:tcPr>
            <w:tcW w:w="2607" w:type="dxa"/>
          </w:tcPr>
          <w:p w14:paraId="5115D10E" w14:textId="4DB26790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 xml:space="preserve">$    </w:t>
            </w:r>
            <w:r w:rsidR="00F20867">
              <w:rPr>
                <w:sz w:val="30"/>
              </w:rPr>
              <w:t>8,817</w:t>
            </w:r>
          </w:p>
        </w:tc>
        <w:tc>
          <w:tcPr>
            <w:tcW w:w="2338" w:type="dxa"/>
          </w:tcPr>
          <w:p w14:paraId="4D01D74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3D03A319" w14:textId="77777777" w:rsidTr="0092617D">
        <w:tc>
          <w:tcPr>
            <w:tcW w:w="1525" w:type="dxa"/>
          </w:tcPr>
          <w:p w14:paraId="20AC20A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66D5EDE" w14:textId="29CAFB9B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Credit Cards</w:t>
            </w:r>
          </w:p>
        </w:tc>
        <w:tc>
          <w:tcPr>
            <w:tcW w:w="2607" w:type="dxa"/>
          </w:tcPr>
          <w:p w14:paraId="2CDD26F8" w14:textId="6B67AFCB" w:rsidR="004E6D3F" w:rsidRPr="00037E6D" w:rsidRDefault="004E6D3F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 xml:space="preserve">$       </w:t>
            </w:r>
            <w:r w:rsidR="00F20867">
              <w:rPr>
                <w:sz w:val="30"/>
              </w:rPr>
              <w:t>667</w:t>
            </w:r>
          </w:p>
        </w:tc>
        <w:tc>
          <w:tcPr>
            <w:tcW w:w="2338" w:type="dxa"/>
          </w:tcPr>
          <w:p w14:paraId="3B2CB409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0D993AF6" w14:textId="77777777" w:rsidTr="0092617D">
        <w:tc>
          <w:tcPr>
            <w:tcW w:w="1525" w:type="dxa"/>
          </w:tcPr>
          <w:p w14:paraId="4F94CA2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1A1C0C5E" w14:textId="05135F53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Accrued Vacation</w:t>
            </w:r>
          </w:p>
        </w:tc>
        <w:tc>
          <w:tcPr>
            <w:tcW w:w="2607" w:type="dxa"/>
          </w:tcPr>
          <w:p w14:paraId="41132F97" w14:textId="27D887DD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 xml:space="preserve">$    </w:t>
            </w:r>
            <w:r w:rsidR="00F20867">
              <w:rPr>
                <w:sz w:val="30"/>
              </w:rPr>
              <w:t>6,658</w:t>
            </w:r>
          </w:p>
        </w:tc>
        <w:tc>
          <w:tcPr>
            <w:tcW w:w="2338" w:type="dxa"/>
          </w:tcPr>
          <w:p w14:paraId="18158B99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08437A75" w14:textId="77777777" w:rsidTr="0092617D">
        <w:tc>
          <w:tcPr>
            <w:tcW w:w="1525" w:type="dxa"/>
          </w:tcPr>
          <w:p w14:paraId="4A77A2B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6AA94A66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7B980CAF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132B896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15960502" w14:textId="77777777" w:rsidTr="0092617D">
        <w:tc>
          <w:tcPr>
            <w:tcW w:w="1525" w:type="dxa"/>
          </w:tcPr>
          <w:p w14:paraId="1FBD90E7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466CC2D0" w14:textId="6B34CDBF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  <w:u w:val="single"/>
              </w:rPr>
              <w:t>Total liabilities</w:t>
            </w:r>
          </w:p>
        </w:tc>
        <w:tc>
          <w:tcPr>
            <w:tcW w:w="2607" w:type="dxa"/>
          </w:tcPr>
          <w:p w14:paraId="557A77AF" w14:textId="5D26D4D3" w:rsidR="004E6D3F" w:rsidRPr="00037E6D" w:rsidRDefault="0092617D" w:rsidP="0092617D">
            <w:pPr>
              <w:jc w:val="right"/>
              <w:rPr>
                <w:sz w:val="30"/>
                <w:u w:val="single"/>
              </w:rPr>
            </w:pPr>
            <w:r w:rsidRPr="00037E6D">
              <w:rPr>
                <w:sz w:val="30"/>
                <w:u w:val="single"/>
              </w:rPr>
              <w:t xml:space="preserve">$   </w:t>
            </w:r>
            <w:r w:rsidR="00F20867">
              <w:rPr>
                <w:sz w:val="30"/>
                <w:u w:val="single"/>
              </w:rPr>
              <w:t>16,142</w:t>
            </w:r>
          </w:p>
        </w:tc>
        <w:tc>
          <w:tcPr>
            <w:tcW w:w="2338" w:type="dxa"/>
          </w:tcPr>
          <w:p w14:paraId="564E5169" w14:textId="22323B0C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297ED6C7" w14:textId="77777777" w:rsidTr="0092617D">
        <w:tc>
          <w:tcPr>
            <w:tcW w:w="1525" w:type="dxa"/>
          </w:tcPr>
          <w:p w14:paraId="374AEBB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50421BC8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1330A000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4B76D96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2B7C93A9" w14:textId="77777777" w:rsidTr="0092617D">
        <w:tc>
          <w:tcPr>
            <w:tcW w:w="1525" w:type="dxa"/>
          </w:tcPr>
          <w:p w14:paraId="02025708" w14:textId="29FC6C68" w:rsidR="004E6D3F" w:rsidRPr="00037E6D" w:rsidRDefault="0092617D" w:rsidP="002E0BA8">
            <w:pPr>
              <w:rPr>
                <w:b/>
                <w:sz w:val="30"/>
                <w:u w:val="single"/>
              </w:rPr>
            </w:pPr>
            <w:r w:rsidRPr="00037E6D">
              <w:rPr>
                <w:b/>
                <w:sz w:val="30"/>
              </w:rPr>
              <w:t>Equity</w:t>
            </w:r>
          </w:p>
        </w:tc>
        <w:tc>
          <w:tcPr>
            <w:tcW w:w="2880" w:type="dxa"/>
          </w:tcPr>
          <w:p w14:paraId="2ED16D01" w14:textId="69E187C7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Unrestricted assets</w:t>
            </w:r>
          </w:p>
        </w:tc>
        <w:tc>
          <w:tcPr>
            <w:tcW w:w="2607" w:type="dxa"/>
          </w:tcPr>
          <w:p w14:paraId="334F8174" w14:textId="751B9B82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$   42,064</w:t>
            </w:r>
          </w:p>
        </w:tc>
        <w:tc>
          <w:tcPr>
            <w:tcW w:w="2338" w:type="dxa"/>
          </w:tcPr>
          <w:p w14:paraId="0C26119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3538198B" w14:textId="77777777" w:rsidTr="0092617D">
        <w:tc>
          <w:tcPr>
            <w:tcW w:w="1525" w:type="dxa"/>
          </w:tcPr>
          <w:p w14:paraId="653985C5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6ACDCC6D" w14:textId="45A764A9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Retained earnings</w:t>
            </w:r>
          </w:p>
        </w:tc>
        <w:tc>
          <w:tcPr>
            <w:tcW w:w="2607" w:type="dxa"/>
          </w:tcPr>
          <w:p w14:paraId="74286715" w14:textId="3362AA5D" w:rsidR="004E6D3F" w:rsidRPr="00037E6D" w:rsidRDefault="0092617D" w:rsidP="002E0BA8">
            <w:pPr>
              <w:rPr>
                <w:sz w:val="30"/>
                <w:u w:val="single"/>
              </w:rPr>
            </w:pPr>
            <w:r w:rsidRPr="00F20867">
              <w:rPr>
                <w:sz w:val="30"/>
              </w:rPr>
              <w:t xml:space="preserve">$   </w:t>
            </w:r>
            <w:r w:rsidR="00F20867" w:rsidRPr="00F20867">
              <w:rPr>
                <w:sz w:val="30"/>
              </w:rPr>
              <w:t>77,35</w:t>
            </w:r>
            <w:r w:rsidR="00E03C74">
              <w:rPr>
                <w:sz w:val="30"/>
              </w:rPr>
              <w:t>7</w:t>
            </w:r>
          </w:p>
        </w:tc>
        <w:tc>
          <w:tcPr>
            <w:tcW w:w="2338" w:type="dxa"/>
          </w:tcPr>
          <w:p w14:paraId="4D0789A3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7284711F" w14:textId="77777777" w:rsidTr="0092617D">
        <w:tc>
          <w:tcPr>
            <w:tcW w:w="1525" w:type="dxa"/>
          </w:tcPr>
          <w:p w14:paraId="4438AF7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4DB0CE2F" w14:textId="40FAEDA6" w:rsidR="004E6D3F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</w:rPr>
              <w:t>Net income</w:t>
            </w:r>
          </w:p>
        </w:tc>
        <w:tc>
          <w:tcPr>
            <w:tcW w:w="2607" w:type="dxa"/>
          </w:tcPr>
          <w:p w14:paraId="12E2CC60" w14:textId="4D54096A" w:rsidR="004E6D3F" w:rsidRPr="00037E6D" w:rsidRDefault="0092617D" w:rsidP="002E0BA8">
            <w:pPr>
              <w:rPr>
                <w:sz w:val="30"/>
                <w:u w:val="single"/>
              </w:rPr>
            </w:pPr>
            <w:proofErr w:type="gramStart"/>
            <w:r w:rsidRPr="00037E6D">
              <w:rPr>
                <w:sz w:val="30"/>
              </w:rPr>
              <w:t xml:space="preserve">$  </w:t>
            </w:r>
            <w:r w:rsidR="00F20867" w:rsidRPr="00E03C74">
              <w:rPr>
                <w:sz w:val="30"/>
              </w:rPr>
              <w:t>-</w:t>
            </w:r>
            <w:proofErr w:type="gramEnd"/>
            <w:r w:rsidR="00F20867" w:rsidRPr="00E03C74">
              <w:rPr>
                <w:sz w:val="30"/>
              </w:rPr>
              <w:t>65,80</w:t>
            </w:r>
            <w:r w:rsidR="00E03C74" w:rsidRPr="00E03C74">
              <w:rPr>
                <w:sz w:val="30"/>
              </w:rPr>
              <w:t>4</w:t>
            </w:r>
          </w:p>
        </w:tc>
        <w:tc>
          <w:tcPr>
            <w:tcW w:w="2338" w:type="dxa"/>
          </w:tcPr>
          <w:p w14:paraId="21C7368D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21C86BE4" w14:textId="77777777" w:rsidTr="0092617D">
        <w:tc>
          <w:tcPr>
            <w:tcW w:w="1525" w:type="dxa"/>
          </w:tcPr>
          <w:p w14:paraId="5DF4B16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F4712C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34A89CB6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4390B6F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34ADF870" w14:textId="77777777" w:rsidTr="0092617D">
        <w:tc>
          <w:tcPr>
            <w:tcW w:w="1525" w:type="dxa"/>
          </w:tcPr>
          <w:p w14:paraId="37365B0C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3B4FBF17" w14:textId="37D9B2F3" w:rsidR="0092617D" w:rsidRPr="00037E6D" w:rsidRDefault="0092617D" w:rsidP="002E0BA8">
            <w:pPr>
              <w:rPr>
                <w:sz w:val="30"/>
                <w:u w:val="single"/>
              </w:rPr>
            </w:pPr>
            <w:r w:rsidRPr="00037E6D">
              <w:rPr>
                <w:sz w:val="30"/>
                <w:u w:val="single"/>
              </w:rPr>
              <w:t>Total Equity</w:t>
            </w:r>
          </w:p>
        </w:tc>
        <w:tc>
          <w:tcPr>
            <w:tcW w:w="2607" w:type="dxa"/>
          </w:tcPr>
          <w:p w14:paraId="7D62A620" w14:textId="66D417A1" w:rsidR="0092617D" w:rsidRPr="00037E6D" w:rsidRDefault="0092617D" w:rsidP="0092617D">
            <w:pPr>
              <w:jc w:val="right"/>
              <w:rPr>
                <w:sz w:val="30"/>
                <w:u w:val="single"/>
              </w:rPr>
            </w:pPr>
            <w:r w:rsidRPr="00E03C74">
              <w:rPr>
                <w:sz w:val="30"/>
                <w:u w:val="single"/>
              </w:rPr>
              <w:t xml:space="preserve">$ </w:t>
            </w:r>
            <w:r w:rsidR="00F20867" w:rsidRPr="00E03C74">
              <w:rPr>
                <w:sz w:val="30"/>
                <w:u w:val="single"/>
              </w:rPr>
              <w:t>53,617</w:t>
            </w:r>
          </w:p>
        </w:tc>
        <w:tc>
          <w:tcPr>
            <w:tcW w:w="2338" w:type="dxa"/>
          </w:tcPr>
          <w:p w14:paraId="4C8C127C" w14:textId="4D560FEB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4B60B85D" w14:textId="77777777" w:rsidTr="0092617D">
        <w:tc>
          <w:tcPr>
            <w:tcW w:w="1525" w:type="dxa"/>
          </w:tcPr>
          <w:p w14:paraId="001681CC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7A7E255B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546C0161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4E7DCE50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15F5A78C" w14:textId="77777777" w:rsidTr="0092617D">
        <w:tc>
          <w:tcPr>
            <w:tcW w:w="1525" w:type="dxa"/>
          </w:tcPr>
          <w:p w14:paraId="588DB7CD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4FD12284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25260323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3E531FBF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</w:tr>
      <w:tr w:rsidR="0092617D" w:rsidRPr="00037E6D" w14:paraId="4341AC86" w14:textId="77777777" w:rsidTr="0092617D">
        <w:tc>
          <w:tcPr>
            <w:tcW w:w="1525" w:type="dxa"/>
          </w:tcPr>
          <w:p w14:paraId="0C297271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2D17FE97" w14:textId="2C003EC7" w:rsidR="0092617D" w:rsidRPr="00037E6D" w:rsidRDefault="0092617D" w:rsidP="002E0BA8">
            <w:pPr>
              <w:rPr>
                <w:b/>
                <w:sz w:val="30"/>
                <w:u w:val="single"/>
              </w:rPr>
            </w:pPr>
            <w:r w:rsidRPr="00037E6D">
              <w:rPr>
                <w:b/>
                <w:sz w:val="30"/>
                <w:u w:val="single"/>
              </w:rPr>
              <w:t>TOTAL LIABILITIES &amp; EQUITY</w:t>
            </w:r>
          </w:p>
        </w:tc>
        <w:tc>
          <w:tcPr>
            <w:tcW w:w="2607" w:type="dxa"/>
          </w:tcPr>
          <w:p w14:paraId="0C8EC0C6" w14:textId="77777777" w:rsidR="0092617D" w:rsidRPr="00037E6D" w:rsidRDefault="0092617D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5B861E35" w14:textId="54218A83" w:rsidR="0092617D" w:rsidRPr="00037E6D" w:rsidRDefault="0092617D" w:rsidP="0092617D">
            <w:pPr>
              <w:jc w:val="right"/>
              <w:rPr>
                <w:b/>
                <w:sz w:val="30"/>
                <w:u w:val="single"/>
              </w:rPr>
            </w:pPr>
            <w:r w:rsidRPr="00E03C74">
              <w:rPr>
                <w:b/>
                <w:sz w:val="30"/>
                <w:u w:val="single"/>
              </w:rPr>
              <w:t>$</w:t>
            </w:r>
            <w:r w:rsidR="00F20867" w:rsidRPr="00E03C74">
              <w:rPr>
                <w:b/>
                <w:sz w:val="30"/>
                <w:u w:val="single"/>
              </w:rPr>
              <w:t xml:space="preserve"> 69,759</w:t>
            </w:r>
            <w:bookmarkStart w:id="0" w:name="_GoBack"/>
            <w:bookmarkEnd w:id="0"/>
          </w:p>
        </w:tc>
      </w:tr>
      <w:tr w:rsidR="004E6D3F" w:rsidRPr="00037E6D" w14:paraId="7E44D7EB" w14:textId="77777777" w:rsidTr="0092617D">
        <w:tc>
          <w:tcPr>
            <w:tcW w:w="1525" w:type="dxa"/>
          </w:tcPr>
          <w:p w14:paraId="20DFBFDB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42CFE69C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3CCED566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65DD8504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  <w:tr w:rsidR="004E6D3F" w:rsidRPr="00037E6D" w14:paraId="51CF3BED" w14:textId="77777777" w:rsidTr="0092617D">
        <w:tc>
          <w:tcPr>
            <w:tcW w:w="1525" w:type="dxa"/>
          </w:tcPr>
          <w:p w14:paraId="321C6109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880" w:type="dxa"/>
          </w:tcPr>
          <w:p w14:paraId="05C36A1E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607" w:type="dxa"/>
          </w:tcPr>
          <w:p w14:paraId="34CABE31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  <w:tc>
          <w:tcPr>
            <w:tcW w:w="2338" w:type="dxa"/>
          </w:tcPr>
          <w:p w14:paraId="60EF279A" w14:textId="77777777" w:rsidR="004E6D3F" w:rsidRPr="00037E6D" w:rsidRDefault="004E6D3F" w:rsidP="002E0BA8">
            <w:pPr>
              <w:rPr>
                <w:sz w:val="30"/>
                <w:u w:val="single"/>
              </w:rPr>
            </w:pPr>
          </w:p>
        </w:tc>
      </w:tr>
    </w:tbl>
    <w:p w14:paraId="16CD98F1" w14:textId="50CB06B0" w:rsidR="002E0BA8" w:rsidRPr="002E0BA8" w:rsidRDefault="002E0BA8" w:rsidP="002E0BA8">
      <w:pPr>
        <w:ind w:firstLine="720"/>
        <w:rPr>
          <w:u w:val="single"/>
        </w:rPr>
      </w:pPr>
    </w:p>
    <w:p w14:paraId="3A8CAC26" w14:textId="77777777" w:rsidR="002E0BA8" w:rsidRDefault="002E0BA8" w:rsidP="002E0BA8"/>
    <w:sectPr w:rsidR="002E0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A8"/>
    <w:rsid w:val="00037E6D"/>
    <w:rsid w:val="00126D04"/>
    <w:rsid w:val="002D1573"/>
    <w:rsid w:val="002E0BA8"/>
    <w:rsid w:val="004E6D3F"/>
    <w:rsid w:val="00574C48"/>
    <w:rsid w:val="00652276"/>
    <w:rsid w:val="00667828"/>
    <w:rsid w:val="006E59DD"/>
    <w:rsid w:val="008E435A"/>
    <w:rsid w:val="0092617D"/>
    <w:rsid w:val="009B63CA"/>
    <w:rsid w:val="00A61A7C"/>
    <w:rsid w:val="00A968CF"/>
    <w:rsid w:val="00B155AC"/>
    <w:rsid w:val="00E03C74"/>
    <w:rsid w:val="00E24397"/>
    <w:rsid w:val="00F20867"/>
    <w:rsid w:val="00FA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B79E"/>
  <w15:chartTrackingRefBased/>
  <w15:docId w15:val="{FA1B9EDB-96E6-41D6-A95C-2ECE647E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D'Arezzo</dc:creator>
  <cp:keywords/>
  <dc:description/>
  <cp:lastModifiedBy>Greg D'Arezzo</cp:lastModifiedBy>
  <cp:revision>2</cp:revision>
  <dcterms:created xsi:type="dcterms:W3CDTF">2019-05-08T18:38:00Z</dcterms:created>
  <dcterms:modified xsi:type="dcterms:W3CDTF">2019-05-08T18:38:00Z</dcterms:modified>
</cp:coreProperties>
</file>