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2880"/>
        <w:gridCol w:w="2607"/>
        <w:gridCol w:w="2338"/>
      </w:tblGrid>
      <w:tr w:rsidR="004E6D3F" w:rsidRPr="00037E6D" w14:paraId="43127F41" w14:textId="77777777" w:rsidTr="004E6D3F">
        <w:tc>
          <w:tcPr>
            <w:tcW w:w="4405" w:type="dxa"/>
            <w:gridSpan w:val="2"/>
          </w:tcPr>
          <w:p w14:paraId="17453AA8" w14:textId="35591932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rFonts w:ascii="Calibri,Bold" w:hAnsi="Calibri,Bold" w:cs="Calibri,Bold"/>
                <w:b/>
                <w:bCs/>
                <w:sz w:val="30"/>
              </w:rPr>
              <w:t>Community Resources for Science</w:t>
            </w:r>
          </w:p>
        </w:tc>
        <w:tc>
          <w:tcPr>
            <w:tcW w:w="4945" w:type="dxa"/>
            <w:gridSpan w:val="2"/>
          </w:tcPr>
          <w:p w14:paraId="3D74C0BA" w14:textId="0C9E0009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rFonts w:ascii="Calibri,Bold" w:hAnsi="Calibri,Bold" w:cs="Calibri,Bold"/>
                <w:b/>
                <w:bCs/>
                <w:sz w:val="30"/>
              </w:rPr>
              <w:t>Statement of Financial Position, December 31, 2017</w:t>
            </w:r>
          </w:p>
        </w:tc>
      </w:tr>
      <w:tr w:rsidR="004E6D3F" w:rsidRPr="00037E6D" w14:paraId="4425D9EA" w14:textId="77777777" w:rsidTr="0092617D">
        <w:tc>
          <w:tcPr>
            <w:tcW w:w="1525" w:type="dxa"/>
          </w:tcPr>
          <w:p w14:paraId="37A8B8BB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5EC3A8C9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132F127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0FE44B35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5C029408" w14:textId="77777777" w:rsidTr="0092617D">
        <w:tc>
          <w:tcPr>
            <w:tcW w:w="1525" w:type="dxa"/>
          </w:tcPr>
          <w:p w14:paraId="7B25BF8B" w14:textId="3943CF21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b/>
                <w:sz w:val="30"/>
              </w:rPr>
              <w:t>Assets</w:t>
            </w:r>
          </w:p>
        </w:tc>
        <w:tc>
          <w:tcPr>
            <w:tcW w:w="2880" w:type="dxa"/>
          </w:tcPr>
          <w:p w14:paraId="72323A05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0BE8BBD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7A7B01D7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92617D" w:rsidRPr="00037E6D" w14:paraId="0966974E" w14:textId="77777777" w:rsidTr="0092617D">
        <w:tc>
          <w:tcPr>
            <w:tcW w:w="1525" w:type="dxa"/>
          </w:tcPr>
          <w:p w14:paraId="152F76CE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58ED740F" w14:textId="77777777" w:rsidR="0092617D" w:rsidRPr="00037E6D" w:rsidRDefault="0092617D" w:rsidP="002E0BA8">
            <w:pPr>
              <w:rPr>
                <w:sz w:val="30"/>
              </w:rPr>
            </w:pPr>
          </w:p>
        </w:tc>
        <w:tc>
          <w:tcPr>
            <w:tcW w:w="2607" w:type="dxa"/>
          </w:tcPr>
          <w:p w14:paraId="288A3845" w14:textId="77777777" w:rsidR="0092617D" w:rsidRPr="00037E6D" w:rsidRDefault="0092617D" w:rsidP="002E0BA8">
            <w:pPr>
              <w:rPr>
                <w:sz w:val="30"/>
              </w:rPr>
            </w:pPr>
          </w:p>
        </w:tc>
        <w:tc>
          <w:tcPr>
            <w:tcW w:w="2338" w:type="dxa"/>
          </w:tcPr>
          <w:p w14:paraId="599D7A38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3A8F7078" w14:textId="77777777" w:rsidTr="0092617D">
        <w:tc>
          <w:tcPr>
            <w:tcW w:w="1525" w:type="dxa"/>
          </w:tcPr>
          <w:p w14:paraId="69F5EBB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1A60D281" w14:textId="73D5D898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Checking and Savings</w:t>
            </w:r>
          </w:p>
        </w:tc>
        <w:tc>
          <w:tcPr>
            <w:tcW w:w="2607" w:type="dxa"/>
          </w:tcPr>
          <w:p w14:paraId="0F785E7B" w14:textId="60B65F3F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$ 135,135</w:t>
            </w:r>
          </w:p>
        </w:tc>
        <w:tc>
          <w:tcPr>
            <w:tcW w:w="2338" w:type="dxa"/>
          </w:tcPr>
          <w:p w14:paraId="17CD5054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5AA33529" w14:textId="77777777" w:rsidTr="0092617D">
        <w:tc>
          <w:tcPr>
            <w:tcW w:w="1525" w:type="dxa"/>
          </w:tcPr>
          <w:p w14:paraId="2BDA9026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7AD8D280" w14:textId="5F6C4794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Other current assets</w:t>
            </w:r>
          </w:p>
        </w:tc>
        <w:tc>
          <w:tcPr>
            <w:tcW w:w="2607" w:type="dxa"/>
          </w:tcPr>
          <w:p w14:paraId="6B106A64" w14:textId="1BB912D3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$     2,780</w:t>
            </w:r>
          </w:p>
        </w:tc>
        <w:tc>
          <w:tcPr>
            <w:tcW w:w="2338" w:type="dxa"/>
          </w:tcPr>
          <w:p w14:paraId="6FCE5BC3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33E19602" w14:textId="77777777" w:rsidTr="0092617D">
        <w:tc>
          <w:tcPr>
            <w:tcW w:w="1525" w:type="dxa"/>
          </w:tcPr>
          <w:p w14:paraId="423B4055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761FDFEE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3FDEB29C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5D76DBF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0F780B37" w14:textId="77777777" w:rsidTr="0092617D">
        <w:tc>
          <w:tcPr>
            <w:tcW w:w="1525" w:type="dxa"/>
          </w:tcPr>
          <w:p w14:paraId="70448731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1003530C" w14:textId="7F2CF2EA" w:rsidR="004E6D3F" w:rsidRPr="00037E6D" w:rsidRDefault="004E6D3F" w:rsidP="002E0BA8">
            <w:pPr>
              <w:rPr>
                <w:b/>
                <w:sz w:val="30"/>
                <w:u w:val="single"/>
              </w:rPr>
            </w:pPr>
            <w:r w:rsidRPr="00037E6D">
              <w:rPr>
                <w:b/>
                <w:sz w:val="30"/>
                <w:u w:val="single"/>
              </w:rPr>
              <w:t>TOTAL ASSETS</w:t>
            </w:r>
          </w:p>
        </w:tc>
        <w:tc>
          <w:tcPr>
            <w:tcW w:w="2607" w:type="dxa"/>
          </w:tcPr>
          <w:p w14:paraId="6A95AABB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0AC3AAB1" w14:textId="5C49FAEE" w:rsidR="004E6D3F" w:rsidRPr="00037E6D" w:rsidRDefault="004E6D3F" w:rsidP="0092617D">
            <w:pPr>
              <w:jc w:val="right"/>
              <w:rPr>
                <w:b/>
                <w:sz w:val="30"/>
                <w:u w:val="single"/>
              </w:rPr>
            </w:pPr>
            <w:r w:rsidRPr="00037E6D">
              <w:rPr>
                <w:b/>
                <w:sz w:val="30"/>
                <w:u w:val="single"/>
              </w:rPr>
              <w:t>$ 137,915</w:t>
            </w:r>
          </w:p>
        </w:tc>
      </w:tr>
      <w:tr w:rsidR="004E6D3F" w:rsidRPr="00037E6D" w14:paraId="36E206F6" w14:textId="77777777" w:rsidTr="0092617D">
        <w:tc>
          <w:tcPr>
            <w:tcW w:w="1525" w:type="dxa"/>
          </w:tcPr>
          <w:p w14:paraId="0B52F854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090D5C9A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60A62841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61633B2D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635113B9" w14:textId="77777777" w:rsidTr="0092617D">
        <w:tc>
          <w:tcPr>
            <w:tcW w:w="1525" w:type="dxa"/>
          </w:tcPr>
          <w:p w14:paraId="1831EE80" w14:textId="54ADF3E6" w:rsidR="004E6D3F" w:rsidRPr="00037E6D" w:rsidRDefault="004E6D3F" w:rsidP="004E6D3F">
            <w:pPr>
              <w:rPr>
                <w:sz w:val="30"/>
                <w:u w:val="single"/>
              </w:rPr>
            </w:pPr>
            <w:r w:rsidRPr="00037E6D">
              <w:rPr>
                <w:b/>
                <w:sz w:val="30"/>
              </w:rPr>
              <w:t xml:space="preserve">Liabilities &amp; Equity </w:t>
            </w:r>
          </w:p>
        </w:tc>
        <w:tc>
          <w:tcPr>
            <w:tcW w:w="2880" w:type="dxa"/>
          </w:tcPr>
          <w:p w14:paraId="4E9763E4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20DFEEEE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49DDF6C7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bookmarkStart w:id="0" w:name="_GoBack"/>
        <w:bookmarkEnd w:id="0"/>
      </w:tr>
      <w:tr w:rsidR="004E6D3F" w:rsidRPr="00037E6D" w14:paraId="0B10CE03" w14:textId="77777777" w:rsidTr="0092617D">
        <w:tc>
          <w:tcPr>
            <w:tcW w:w="1525" w:type="dxa"/>
          </w:tcPr>
          <w:p w14:paraId="386E7B7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01838D94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2EDB183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263CF1B1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5AAC57AB" w14:textId="77777777" w:rsidTr="0092617D">
        <w:tc>
          <w:tcPr>
            <w:tcW w:w="1525" w:type="dxa"/>
          </w:tcPr>
          <w:p w14:paraId="1EBBF57D" w14:textId="01A53AC6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b/>
                <w:sz w:val="30"/>
              </w:rPr>
              <w:t>Liabilities</w:t>
            </w:r>
          </w:p>
        </w:tc>
        <w:tc>
          <w:tcPr>
            <w:tcW w:w="2880" w:type="dxa"/>
          </w:tcPr>
          <w:p w14:paraId="2BC57492" w14:textId="66FB1BD0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Accounts Payable</w:t>
            </w:r>
          </w:p>
        </w:tc>
        <w:tc>
          <w:tcPr>
            <w:tcW w:w="2607" w:type="dxa"/>
          </w:tcPr>
          <w:p w14:paraId="5115D10E" w14:textId="59E4A979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$    9,554</w:t>
            </w:r>
          </w:p>
        </w:tc>
        <w:tc>
          <w:tcPr>
            <w:tcW w:w="2338" w:type="dxa"/>
          </w:tcPr>
          <w:p w14:paraId="4D01D745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3D03A319" w14:textId="77777777" w:rsidTr="0092617D">
        <w:tc>
          <w:tcPr>
            <w:tcW w:w="1525" w:type="dxa"/>
          </w:tcPr>
          <w:p w14:paraId="20AC20A7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066D5EDE" w14:textId="29CAFB9B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Credit Cards</w:t>
            </w:r>
          </w:p>
        </w:tc>
        <w:tc>
          <w:tcPr>
            <w:tcW w:w="2607" w:type="dxa"/>
          </w:tcPr>
          <w:p w14:paraId="2CDD26F8" w14:textId="56EDD6C1" w:rsidR="004E6D3F" w:rsidRPr="00037E6D" w:rsidRDefault="004E6D3F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$       135</w:t>
            </w:r>
          </w:p>
        </w:tc>
        <w:tc>
          <w:tcPr>
            <w:tcW w:w="2338" w:type="dxa"/>
          </w:tcPr>
          <w:p w14:paraId="3B2CB409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0D993AF6" w14:textId="77777777" w:rsidTr="0092617D">
        <w:tc>
          <w:tcPr>
            <w:tcW w:w="1525" w:type="dxa"/>
          </w:tcPr>
          <w:p w14:paraId="4F94CA27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1A1C0C5E" w14:textId="05135F53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Accrued Vacation</w:t>
            </w:r>
          </w:p>
        </w:tc>
        <w:tc>
          <w:tcPr>
            <w:tcW w:w="2607" w:type="dxa"/>
          </w:tcPr>
          <w:p w14:paraId="41132F97" w14:textId="702DDC5B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$    8,806</w:t>
            </w:r>
          </w:p>
        </w:tc>
        <w:tc>
          <w:tcPr>
            <w:tcW w:w="2338" w:type="dxa"/>
          </w:tcPr>
          <w:p w14:paraId="18158B99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08437A75" w14:textId="77777777" w:rsidTr="0092617D">
        <w:tc>
          <w:tcPr>
            <w:tcW w:w="1525" w:type="dxa"/>
          </w:tcPr>
          <w:p w14:paraId="4A77A2B1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6AA94A66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7B980CAF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132B896B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15960502" w14:textId="77777777" w:rsidTr="0092617D">
        <w:tc>
          <w:tcPr>
            <w:tcW w:w="1525" w:type="dxa"/>
          </w:tcPr>
          <w:p w14:paraId="1FBD90E7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466CC2D0" w14:textId="6B34CDBF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  <w:u w:val="single"/>
              </w:rPr>
              <w:t>Total liabilities</w:t>
            </w:r>
          </w:p>
        </w:tc>
        <w:tc>
          <w:tcPr>
            <w:tcW w:w="2607" w:type="dxa"/>
          </w:tcPr>
          <w:p w14:paraId="557A77AF" w14:textId="7C100469" w:rsidR="004E6D3F" w:rsidRPr="00037E6D" w:rsidRDefault="0092617D" w:rsidP="0092617D">
            <w:pPr>
              <w:jc w:val="right"/>
              <w:rPr>
                <w:sz w:val="30"/>
                <w:u w:val="single"/>
              </w:rPr>
            </w:pPr>
            <w:r w:rsidRPr="00037E6D">
              <w:rPr>
                <w:sz w:val="30"/>
                <w:u w:val="single"/>
              </w:rPr>
              <w:t>$   18,495</w:t>
            </w:r>
          </w:p>
        </w:tc>
        <w:tc>
          <w:tcPr>
            <w:tcW w:w="2338" w:type="dxa"/>
          </w:tcPr>
          <w:p w14:paraId="564E5169" w14:textId="22323B0C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297ED6C7" w14:textId="77777777" w:rsidTr="0092617D">
        <w:tc>
          <w:tcPr>
            <w:tcW w:w="1525" w:type="dxa"/>
          </w:tcPr>
          <w:p w14:paraId="374AEBBA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50421BC8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1330A000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4B76D965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2B7C93A9" w14:textId="77777777" w:rsidTr="0092617D">
        <w:tc>
          <w:tcPr>
            <w:tcW w:w="1525" w:type="dxa"/>
          </w:tcPr>
          <w:p w14:paraId="02025708" w14:textId="29FC6C68" w:rsidR="004E6D3F" w:rsidRPr="00037E6D" w:rsidRDefault="0092617D" w:rsidP="002E0BA8">
            <w:pPr>
              <w:rPr>
                <w:b/>
                <w:sz w:val="30"/>
                <w:u w:val="single"/>
              </w:rPr>
            </w:pPr>
            <w:r w:rsidRPr="00037E6D">
              <w:rPr>
                <w:b/>
                <w:sz w:val="30"/>
              </w:rPr>
              <w:t>Equity</w:t>
            </w:r>
          </w:p>
        </w:tc>
        <w:tc>
          <w:tcPr>
            <w:tcW w:w="2880" w:type="dxa"/>
          </w:tcPr>
          <w:p w14:paraId="2ED16D01" w14:textId="69E187C7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Unrestricted assets</w:t>
            </w:r>
          </w:p>
        </w:tc>
        <w:tc>
          <w:tcPr>
            <w:tcW w:w="2607" w:type="dxa"/>
          </w:tcPr>
          <w:p w14:paraId="334F8174" w14:textId="751B9B82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$   42,064</w:t>
            </w:r>
          </w:p>
        </w:tc>
        <w:tc>
          <w:tcPr>
            <w:tcW w:w="2338" w:type="dxa"/>
          </w:tcPr>
          <w:p w14:paraId="0C261191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3538198B" w14:textId="77777777" w:rsidTr="0092617D">
        <w:tc>
          <w:tcPr>
            <w:tcW w:w="1525" w:type="dxa"/>
          </w:tcPr>
          <w:p w14:paraId="653985C5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6ACDCC6D" w14:textId="45A764A9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Retained earnings</w:t>
            </w:r>
          </w:p>
        </w:tc>
        <w:tc>
          <w:tcPr>
            <w:tcW w:w="2607" w:type="dxa"/>
          </w:tcPr>
          <w:p w14:paraId="74286715" w14:textId="1B4EABC4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$   74,983</w:t>
            </w:r>
          </w:p>
        </w:tc>
        <w:tc>
          <w:tcPr>
            <w:tcW w:w="2338" w:type="dxa"/>
          </w:tcPr>
          <w:p w14:paraId="4D0789A3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7284711F" w14:textId="77777777" w:rsidTr="0092617D">
        <w:tc>
          <w:tcPr>
            <w:tcW w:w="1525" w:type="dxa"/>
          </w:tcPr>
          <w:p w14:paraId="4438AF7B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4DB0CE2F" w14:textId="40FAEDA6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Net income</w:t>
            </w:r>
          </w:p>
        </w:tc>
        <w:tc>
          <w:tcPr>
            <w:tcW w:w="2607" w:type="dxa"/>
          </w:tcPr>
          <w:p w14:paraId="12E2CC60" w14:textId="73924A0C" w:rsidR="004E6D3F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</w:rPr>
              <w:t>$     2,373</w:t>
            </w:r>
          </w:p>
        </w:tc>
        <w:tc>
          <w:tcPr>
            <w:tcW w:w="2338" w:type="dxa"/>
          </w:tcPr>
          <w:p w14:paraId="21C7368D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21C86BE4" w14:textId="77777777" w:rsidTr="0092617D">
        <w:tc>
          <w:tcPr>
            <w:tcW w:w="1525" w:type="dxa"/>
          </w:tcPr>
          <w:p w14:paraId="5DF4B16A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0F4712CB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34A89CB6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4390B6FA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92617D" w:rsidRPr="00037E6D" w14:paraId="34ADF870" w14:textId="77777777" w:rsidTr="0092617D">
        <w:tc>
          <w:tcPr>
            <w:tcW w:w="1525" w:type="dxa"/>
          </w:tcPr>
          <w:p w14:paraId="37365B0C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3B4FBF17" w14:textId="37D9B2F3" w:rsidR="0092617D" w:rsidRPr="00037E6D" w:rsidRDefault="0092617D" w:rsidP="002E0BA8">
            <w:pPr>
              <w:rPr>
                <w:sz w:val="30"/>
                <w:u w:val="single"/>
              </w:rPr>
            </w:pPr>
            <w:r w:rsidRPr="00037E6D">
              <w:rPr>
                <w:sz w:val="30"/>
                <w:u w:val="single"/>
              </w:rPr>
              <w:t>Total Equity</w:t>
            </w:r>
          </w:p>
        </w:tc>
        <w:tc>
          <w:tcPr>
            <w:tcW w:w="2607" w:type="dxa"/>
          </w:tcPr>
          <w:p w14:paraId="7D62A620" w14:textId="79AD839C" w:rsidR="0092617D" w:rsidRPr="00037E6D" w:rsidRDefault="0092617D" w:rsidP="0092617D">
            <w:pPr>
              <w:jc w:val="right"/>
              <w:rPr>
                <w:sz w:val="30"/>
                <w:u w:val="single"/>
              </w:rPr>
            </w:pPr>
            <w:r w:rsidRPr="00037E6D">
              <w:rPr>
                <w:sz w:val="30"/>
                <w:u w:val="single"/>
              </w:rPr>
              <w:t>$ 119,420</w:t>
            </w:r>
          </w:p>
        </w:tc>
        <w:tc>
          <w:tcPr>
            <w:tcW w:w="2338" w:type="dxa"/>
          </w:tcPr>
          <w:p w14:paraId="4C8C127C" w14:textId="4D560FEB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</w:tr>
      <w:tr w:rsidR="0092617D" w:rsidRPr="00037E6D" w14:paraId="4B60B85D" w14:textId="77777777" w:rsidTr="0092617D">
        <w:tc>
          <w:tcPr>
            <w:tcW w:w="1525" w:type="dxa"/>
          </w:tcPr>
          <w:p w14:paraId="001681CC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7A7E255B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546C0161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4E7DCE50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</w:tr>
      <w:tr w:rsidR="0092617D" w:rsidRPr="00037E6D" w14:paraId="15F5A78C" w14:textId="77777777" w:rsidTr="0092617D">
        <w:tc>
          <w:tcPr>
            <w:tcW w:w="1525" w:type="dxa"/>
          </w:tcPr>
          <w:p w14:paraId="588DB7CD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4FD12284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25260323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3E531FBF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</w:tr>
      <w:tr w:rsidR="0092617D" w:rsidRPr="00037E6D" w14:paraId="4341AC86" w14:textId="77777777" w:rsidTr="0092617D">
        <w:tc>
          <w:tcPr>
            <w:tcW w:w="1525" w:type="dxa"/>
          </w:tcPr>
          <w:p w14:paraId="0C297271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2D17FE97" w14:textId="2C003EC7" w:rsidR="0092617D" w:rsidRPr="00037E6D" w:rsidRDefault="0092617D" w:rsidP="002E0BA8">
            <w:pPr>
              <w:rPr>
                <w:b/>
                <w:sz w:val="30"/>
                <w:u w:val="single"/>
              </w:rPr>
            </w:pPr>
            <w:r w:rsidRPr="00037E6D">
              <w:rPr>
                <w:b/>
                <w:sz w:val="30"/>
                <w:u w:val="single"/>
              </w:rPr>
              <w:t>TOTAL LIABILITIES &amp; EQUITY</w:t>
            </w:r>
          </w:p>
        </w:tc>
        <w:tc>
          <w:tcPr>
            <w:tcW w:w="2607" w:type="dxa"/>
          </w:tcPr>
          <w:p w14:paraId="0C8EC0C6" w14:textId="77777777" w:rsidR="0092617D" w:rsidRPr="00037E6D" w:rsidRDefault="0092617D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5B861E35" w14:textId="75DA7F05" w:rsidR="0092617D" w:rsidRPr="00037E6D" w:rsidRDefault="0092617D" w:rsidP="0092617D">
            <w:pPr>
              <w:jc w:val="right"/>
              <w:rPr>
                <w:b/>
                <w:sz w:val="30"/>
                <w:u w:val="single"/>
              </w:rPr>
            </w:pPr>
            <w:r w:rsidRPr="00037E6D">
              <w:rPr>
                <w:b/>
                <w:sz w:val="30"/>
                <w:u w:val="single"/>
              </w:rPr>
              <w:t>$137,915</w:t>
            </w:r>
          </w:p>
        </w:tc>
      </w:tr>
      <w:tr w:rsidR="004E6D3F" w:rsidRPr="00037E6D" w14:paraId="7E44D7EB" w14:textId="77777777" w:rsidTr="0092617D">
        <w:tc>
          <w:tcPr>
            <w:tcW w:w="1525" w:type="dxa"/>
          </w:tcPr>
          <w:p w14:paraId="20DFBFDB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42CFE69C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3CCED566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65DD8504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  <w:tr w:rsidR="004E6D3F" w:rsidRPr="00037E6D" w14:paraId="51CF3BED" w14:textId="77777777" w:rsidTr="0092617D">
        <w:tc>
          <w:tcPr>
            <w:tcW w:w="1525" w:type="dxa"/>
          </w:tcPr>
          <w:p w14:paraId="321C6109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880" w:type="dxa"/>
          </w:tcPr>
          <w:p w14:paraId="05C36A1E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607" w:type="dxa"/>
          </w:tcPr>
          <w:p w14:paraId="34CABE31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  <w:tc>
          <w:tcPr>
            <w:tcW w:w="2338" w:type="dxa"/>
          </w:tcPr>
          <w:p w14:paraId="60EF279A" w14:textId="77777777" w:rsidR="004E6D3F" w:rsidRPr="00037E6D" w:rsidRDefault="004E6D3F" w:rsidP="002E0BA8">
            <w:pPr>
              <w:rPr>
                <w:sz w:val="30"/>
                <w:u w:val="single"/>
              </w:rPr>
            </w:pPr>
          </w:p>
        </w:tc>
      </w:tr>
    </w:tbl>
    <w:p w14:paraId="16CD98F1" w14:textId="50CB06B0" w:rsidR="002E0BA8" w:rsidRPr="002E0BA8" w:rsidRDefault="002E0BA8" w:rsidP="002E0BA8">
      <w:pPr>
        <w:ind w:firstLine="720"/>
        <w:rPr>
          <w:u w:val="single"/>
        </w:rPr>
      </w:pPr>
    </w:p>
    <w:p w14:paraId="3A8CAC26" w14:textId="77777777" w:rsidR="002E0BA8" w:rsidRDefault="002E0BA8" w:rsidP="002E0BA8"/>
    <w:sectPr w:rsidR="002E0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A8"/>
    <w:rsid w:val="00037E6D"/>
    <w:rsid w:val="00126D04"/>
    <w:rsid w:val="002E0BA8"/>
    <w:rsid w:val="004E6D3F"/>
    <w:rsid w:val="00574C48"/>
    <w:rsid w:val="00652276"/>
    <w:rsid w:val="00667828"/>
    <w:rsid w:val="006E59DD"/>
    <w:rsid w:val="008E435A"/>
    <w:rsid w:val="0092617D"/>
    <w:rsid w:val="00A61A7C"/>
    <w:rsid w:val="00A968CF"/>
    <w:rsid w:val="00B155AC"/>
    <w:rsid w:val="00E24397"/>
    <w:rsid w:val="00FA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B79E"/>
  <w15:chartTrackingRefBased/>
  <w15:docId w15:val="{FA1B9EDB-96E6-41D6-A95C-2ECE647E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6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D'Arezzo</dc:creator>
  <cp:keywords/>
  <dc:description/>
  <cp:lastModifiedBy>Greg D'Arezzo</cp:lastModifiedBy>
  <cp:revision>4</cp:revision>
  <dcterms:created xsi:type="dcterms:W3CDTF">2018-09-06T18:38:00Z</dcterms:created>
  <dcterms:modified xsi:type="dcterms:W3CDTF">2018-09-06T19:10:00Z</dcterms:modified>
</cp:coreProperties>
</file>