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31145B" w14:textId="15CFE59F" w:rsidR="00DF1E16" w:rsidRDefault="00D900FE" w:rsidP="00F23AD9">
      <w:pPr>
        <w:spacing w:after="0"/>
        <w:contextualSpacing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6B36" wp14:editId="3BFD9080">
                <wp:simplePos x="0" y="0"/>
                <wp:positionH relativeFrom="column">
                  <wp:posOffset>3476626</wp:posOffset>
                </wp:positionH>
                <wp:positionV relativeFrom="paragraph">
                  <wp:posOffset>-102870</wp:posOffset>
                </wp:positionV>
                <wp:extent cx="2724150" cy="571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26B6F" w14:textId="77777777" w:rsidR="00D900FE" w:rsidRPr="00D900FE" w:rsidRDefault="00D900FE" w:rsidP="00D900FE">
                            <w:pPr>
                              <w:spacing w:after="0" w:line="240" w:lineRule="auto"/>
                              <w:contextualSpacing/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D900FE">
                              <w:rPr>
                                <w:rFonts w:cs="Times New Roman"/>
                                <w:b/>
                                <w:sz w:val="20"/>
                              </w:rPr>
                              <w:t>Press Contact:</w:t>
                            </w:r>
                          </w:p>
                          <w:p w14:paraId="20B05446" w14:textId="77777777" w:rsidR="00D900FE" w:rsidRPr="00D900FE" w:rsidRDefault="00D900FE" w:rsidP="00D900FE">
                            <w:pPr>
                              <w:spacing w:after="0" w:line="240" w:lineRule="auto"/>
                              <w:contextualSpacing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900FE">
                              <w:rPr>
                                <w:rFonts w:cs="Times New Roman"/>
                                <w:sz w:val="20"/>
                              </w:rPr>
                              <w:t>Sharman Stein, SCO Family of Services</w:t>
                            </w:r>
                          </w:p>
                          <w:p w14:paraId="279DB7D4" w14:textId="77777777" w:rsidR="00D900FE" w:rsidRPr="00D900FE" w:rsidRDefault="00D900FE" w:rsidP="00D900FE">
                            <w:pPr>
                              <w:spacing w:after="0" w:line="240" w:lineRule="auto"/>
                              <w:contextualSpacing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900FE">
                              <w:rPr>
                                <w:rFonts w:cs="Times New Roman"/>
                                <w:sz w:val="20"/>
                              </w:rPr>
                              <w:t xml:space="preserve">(718) 797-3068 ext. 316, </w:t>
                            </w:r>
                            <w:hyperlink r:id="rId7" w:history="1">
                              <w:r w:rsidRPr="00D900FE">
                                <w:rPr>
                                  <w:rStyle w:val="Hyperlink"/>
                                  <w:rFonts w:cs="Times New Roman"/>
                                  <w:sz w:val="20"/>
                                </w:rPr>
                                <w:t>sstein@sco.org</w:t>
                              </w:r>
                            </w:hyperlink>
                          </w:p>
                          <w:p w14:paraId="54576F57" w14:textId="77777777" w:rsidR="00D900FE" w:rsidRDefault="00D9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3.75pt;margin-top:-8.1pt;width:214.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piAIAAIoFAAAOAAAAZHJzL2Uyb0RvYy54bWysVE1v2zAMvQ/YfxB0X51kabsFdYqsRYcB&#10;RVusHXpWZKkxJouapCTOfn2fZOdjXS8ddrEp8pEUH0mdnbeNYSvlQ0225MOjAWfKSqpq+1TyHw9X&#10;Hz5xFqKwlTBkVck3KvDz6ft3Z2s3USNakKmUZwhiw2TtSr6I0U2KIsiFakQ4IqcsjJp8IyKO/qmo&#10;vFgjemOK0WBwUqzJV86TVCFAe9kZ+TTH11rJeKt1UJGZkuNuMX99/s7Tt5ieicmTF25Ry/4a4h9u&#10;0YjaIuku1KWIgi19/VeoppaeAul4JKkpSOtaqlwDqhkOXlRzvxBO5VpATnA7msL/CytvVnee1RV6&#10;x5kVDVr0oNrIvlDLhomdtQsTgO4dYLGFOiF7fYAyFd1q36Q/ymGwg+fNjtsUTEI5Oh2Nh8cwSdiO&#10;TyFm8ou9t/MhflXUsCSU3KN3mVKxug4RGQHdQlKyQKaurmpj8iHNi7ownq0EOm1iviM8/kAZy9Yl&#10;P/mIayQnS8m9i2xs0qg8MX26VHlXYZbixqiEMfa70mAsF/pKbiGlsrv8GZ1QGqne4tjj97d6i3NX&#10;BzxyZrJx59zUlnyuPq/YnrLq55Yy3eFB+EHdSYztvO07P6dqg4Hw1C1UcPKqRteuRYh3wmOD0Gi8&#10;CvEWH20IrFMvcbYg//s1fcJjsGHlbI2NLHn4tRRecWa+WYz85+F4nFY4H8bHpyMc/KFlfmixy+aC&#10;MAoYa9wuiwkfzVbUnppHPB6zlBUmYSVylzxuxYvYvRN4fKSazTIIS+tEvLb3TqbQid40kw/to/Cu&#10;H9yIkb+h7e6KyYv57bDJ09JsGUnXebgTwR2rPfFY+Dzz/eOUXpTDc0btn9DpMwAAAP//AwBQSwME&#10;FAAGAAgAAAAhADgKZlviAAAACgEAAA8AAABkcnMvZG93bnJldi54bWxMj01Pg0AQhu8m/ofNmHgx&#10;7dIiUJGlMcaPxJvFj3jbsiMQ2VnCbin+e8eTHmfmyTvPW2xn24sJR985UrBaRiCQamc6ahS8VPeL&#10;DQgfNBndO0IF3+hhW56eFDo37kjPOO1CIziEfK4VtCEMuZS+btFqv3QDEt8+3Wh14HFspBn1kcNt&#10;L9dRlEqrO+IPrR7wtsX6a3ewCj4umvcnPz+8HuMkHu4epyp7M5VS52fzzTWIgHP4g+FXn9WhZKe9&#10;O5DxoleQXGYJowoWq3QNgomrLOXNXkEWb0CWhfxfofwBAAD//wMAUEsBAi0AFAAGAAgAAAAhALaD&#10;OJL+AAAA4QEAABMAAAAAAAAAAAAAAAAAAAAAAFtDb250ZW50X1R5cGVzXS54bWxQSwECLQAUAAYA&#10;CAAAACEAOP0h/9YAAACUAQAACwAAAAAAAAAAAAAAAAAvAQAAX3JlbHMvLnJlbHNQSwECLQAUAAYA&#10;CAAAACEAH6C9aYgCAACKBQAADgAAAAAAAAAAAAAAAAAuAgAAZHJzL2Uyb0RvYy54bWxQSwECLQAU&#10;AAYACAAAACEAOApmW+IAAAAKAQAADwAAAAAAAAAAAAAAAADiBAAAZHJzL2Rvd25yZXYueG1sUEsF&#10;BgAAAAAEAAQA8wAAAPEFAAAAAA==&#10;" fillcolor="white [3201]" stroked="f" strokeweight=".5pt">
                <v:textbox>
                  <w:txbxContent>
                    <w:p w14:paraId="1F126B6F" w14:textId="77777777" w:rsidR="00D900FE" w:rsidRPr="00D900FE" w:rsidRDefault="00D900FE" w:rsidP="00D900FE">
                      <w:pPr>
                        <w:spacing w:after="0" w:line="240" w:lineRule="auto"/>
                        <w:contextualSpacing/>
                        <w:rPr>
                          <w:rFonts w:cs="Times New Roman"/>
                          <w:b/>
                          <w:sz w:val="20"/>
                        </w:rPr>
                      </w:pPr>
                      <w:r w:rsidRPr="00D900FE">
                        <w:rPr>
                          <w:rFonts w:cs="Times New Roman"/>
                          <w:b/>
                          <w:sz w:val="20"/>
                        </w:rPr>
                        <w:t>Press Contact:</w:t>
                      </w:r>
                    </w:p>
                    <w:p w14:paraId="20B05446" w14:textId="77777777" w:rsidR="00D900FE" w:rsidRPr="00D900FE" w:rsidRDefault="00D900FE" w:rsidP="00D900FE">
                      <w:pPr>
                        <w:spacing w:after="0" w:line="240" w:lineRule="auto"/>
                        <w:contextualSpacing/>
                        <w:rPr>
                          <w:rFonts w:cs="Times New Roman"/>
                          <w:sz w:val="20"/>
                        </w:rPr>
                      </w:pPr>
                      <w:r w:rsidRPr="00D900FE">
                        <w:rPr>
                          <w:rFonts w:cs="Times New Roman"/>
                          <w:sz w:val="20"/>
                        </w:rPr>
                        <w:t>Sharman Stein, SCO Family of Services</w:t>
                      </w:r>
                    </w:p>
                    <w:p w14:paraId="279DB7D4" w14:textId="77777777" w:rsidR="00D900FE" w:rsidRPr="00D900FE" w:rsidRDefault="00D900FE" w:rsidP="00D900FE">
                      <w:pPr>
                        <w:spacing w:after="0" w:line="240" w:lineRule="auto"/>
                        <w:contextualSpacing/>
                        <w:rPr>
                          <w:rFonts w:cs="Times New Roman"/>
                          <w:sz w:val="20"/>
                        </w:rPr>
                      </w:pPr>
                      <w:r w:rsidRPr="00D900FE">
                        <w:rPr>
                          <w:rFonts w:cs="Times New Roman"/>
                          <w:sz w:val="20"/>
                        </w:rPr>
                        <w:t xml:space="preserve">(718) 797-3068 ext. 316, </w:t>
                      </w:r>
                      <w:hyperlink r:id="rId8" w:history="1">
                        <w:r w:rsidRPr="00D900FE">
                          <w:rPr>
                            <w:rStyle w:val="Hyperlink"/>
                            <w:rFonts w:cs="Times New Roman"/>
                            <w:sz w:val="20"/>
                          </w:rPr>
                          <w:t>sstein@sco.org</w:t>
                        </w:r>
                      </w:hyperlink>
                    </w:p>
                    <w:p w14:paraId="54576F57" w14:textId="77777777" w:rsidR="00D900FE" w:rsidRDefault="00D900FE"/>
                  </w:txbxContent>
                </v:textbox>
              </v:shape>
            </w:pict>
          </mc:Fallback>
        </mc:AlternateContent>
      </w:r>
      <w:r w:rsidR="003B4B57">
        <w:rPr>
          <w:rFonts w:cs="Times New Roman"/>
          <w:b/>
        </w:rPr>
        <w:t xml:space="preserve">FOR </w:t>
      </w:r>
      <w:r w:rsidR="00DF1E16">
        <w:rPr>
          <w:rFonts w:cs="Times New Roman"/>
          <w:b/>
        </w:rPr>
        <w:t>IMMEDIATE RELEASE</w:t>
      </w:r>
    </w:p>
    <w:p w14:paraId="274654ED" w14:textId="42684A2F" w:rsidR="00DF1E16" w:rsidRPr="0068662F" w:rsidRDefault="00DF1E16" w:rsidP="00F23AD9">
      <w:pPr>
        <w:spacing w:after="0"/>
        <w:contextualSpacing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DATE \@ "MMMM d, yyyy" </w:instrText>
      </w:r>
      <w:r>
        <w:rPr>
          <w:rFonts w:cs="Times New Roman"/>
        </w:rPr>
        <w:fldChar w:fldCharType="separate"/>
      </w:r>
      <w:r w:rsidR="00F31D46">
        <w:rPr>
          <w:rFonts w:cs="Times New Roman"/>
          <w:noProof/>
        </w:rPr>
        <w:t>May 30, 2014</w:t>
      </w:r>
      <w:r>
        <w:rPr>
          <w:rFonts w:cs="Times New Roman"/>
        </w:rPr>
        <w:fldChar w:fldCharType="end"/>
      </w:r>
    </w:p>
    <w:p w14:paraId="39B032E7" w14:textId="77777777" w:rsidR="00DF1E16" w:rsidRDefault="00DF1E16" w:rsidP="00F23AD9">
      <w:pPr>
        <w:spacing w:after="0"/>
        <w:contextualSpacing/>
        <w:rPr>
          <w:rFonts w:asciiTheme="majorHAnsi" w:hAnsiTheme="majorHAnsi" w:cs="Times New Roman"/>
          <w:b/>
          <w:sz w:val="24"/>
        </w:rPr>
      </w:pPr>
    </w:p>
    <w:p w14:paraId="09DC9352" w14:textId="7A0C3EA5" w:rsidR="00221960" w:rsidRPr="0068662F" w:rsidRDefault="00AF0C34" w:rsidP="0068662F">
      <w:pPr>
        <w:spacing w:after="0"/>
        <w:contextualSpacing/>
        <w:jc w:val="center"/>
        <w:rPr>
          <w:rFonts w:asciiTheme="majorHAnsi" w:hAnsiTheme="majorHAnsi" w:cs="Times New Roman"/>
          <w:b/>
          <w:sz w:val="24"/>
        </w:rPr>
      </w:pPr>
      <w:r w:rsidRPr="0068662F">
        <w:rPr>
          <w:rFonts w:asciiTheme="majorHAnsi" w:hAnsiTheme="majorHAnsi" w:cs="Times New Roman"/>
          <w:b/>
          <w:sz w:val="24"/>
        </w:rPr>
        <w:t>SCO Family of Se</w:t>
      </w:r>
      <w:r w:rsidR="00EC585E" w:rsidRPr="0068662F">
        <w:rPr>
          <w:rFonts w:asciiTheme="majorHAnsi" w:hAnsiTheme="majorHAnsi" w:cs="Times New Roman"/>
          <w:b/>
          <w:sz w:val="24"/>
        </w:rPr>
        <w:t>rvices’ Center for Family Life l</w:t>
      </w:r>
      <w:r w:rsidRPr="0068662F">
        <w:rPr>
          <w:rFonts w:asciiTheme="majorHAnsi" w:hAnsiTheme="majorHAnsi" w:cs="Times New Roman"/>
          <w:b/>
          <w:sz w:val="24"/>
        </w:rPr>
        <w:t>a</w:t>
      </w:r>
      <w:r w:rsidR="00EC585E" w:rsidRPr="0068662F">
        <w:rPr>
          <w:rFonts w:asciiTheme="majorHAnsi" w:hAnsiTheme="majorHAnsi" w:cs="Times New Roman"/>
          <w:b/>
          <w:sz w:val="24"/>
        </w:rPr>
        <w:t xml:space="preserve">unches eighth NYC worker co-op, </w:t>
      </w:r>
      <w:r w:rsidR="00EC585E" w:rsidRPr="0068662F">
        <w:rPr>
          <w:rFonts w:asciiTheme="majorHAnsi" w:hAnsiTheme="majorHAnsi" w:cs="Times New Roman"/>
          <w:b/>
          <w:i/>
          <w:sz w:val="24"/>
        </w:rPr>
        <w:t>Trusty Amigos Pet Care Cooperative</w:t>
      </w:r>
    </w:p>
    <w:p w14:paraId="526726CD" w14:textId="77777777" w:rsidR="00B869C3" w:rsidRDefault="00B869C3" w:rsidP="00F23AD9">
      <w:pPr>
        <w:spacing w:after="0"/>
        <w:contextualSpacing/>
        <w:rPr>
          <w:rFonts w:cs="Times New Roman"/>
          <w:b/>
          <w:i/>
        </w:rPr>
      </w:pPr>
    </w:p>
    <w:p w14:paraId="5E94117D" w14:textId="32F2EA7E" w:rsidR="004E3D54" w:rsidRPr="00B869C3" w:rsidRDefault="00AE273D" w:rsidP="00A801C5">
      <w:pPr>
        <w:spacing w:after="0"/>
        <w:contextualSpacing/>
        <w:rPr>
          <w:rFonts w:cs="Times New Roman"/>
        </w:rPr>
      </w:pPr>
      <w:r w:rsidRPr="00B869C3">
        <w:rPr>
          <w:rFonts w:cs="Times New Roman"/>
        </w:rPr>
        <w:t xml:space="preserve">SUNSET PARK, BROOKLYN – </w:t>
      </w:r>
      <w:r w:rsidR="004E3D54" w:rsidRPr="00B869C3">
        <w:rPr>
          <w:rFonts w:cs="Times New Roman"/>
        </w:rPr>
        <w:t xml:space="preserve">The </w:t>
      </w:r>
      <w:r w:rsidR="00221960" w:rsidRPr="00B869C3">
        <w:rPr>
          <w:rFonts w:cs="Times New Roman"/>
        </w:rPr>
        <w:t>Trusty Amigos Pet Care Cooperative</w:t>
      </w:r>
      <w:r w:rsidR="004E3D54" w:rsidRPr="00B869C3">
        <w:rPr>
          <w:rFonts w:cs="Times New Roman"/>
        </w:rPr>
        <w:t xml:space="preserve"> – New York City’s newest worker co</w:t>
      </w:r>
      <w:r w:rsidR="003413EF" w:rsidRPr="00B869C3">
        <w:rPr>
          <w:rFonts w:cs="Times New Roman"/>
        </w:rPr>
        <w:t>-</w:t>
      </w:r>
      <w:r w:rsidR="004E3D54" w:rsidRPr="00B869C3">
        <w:rPr>
          <w:rFonts w:cs="Times New Roman"/>
        </w:rPr>
        <w:t>op</w:t>
      </w:r>
      <w:r w:rsidR="000F1C6E" w:rsidRPr="00B869C3">
        <w:rPr>
          <w:rFonts w:cs="Times New Roman"/>
        </w:rPr>
        <w:t xml:space="preserve"> </w:t>
      </w:r>
      <w:r w:rsidR="004E3D54" w:rsidRPr="00B869C3">
        <w:rPr>
          <w:rFonts w:cs="Times New Roman"/>
        </w:rPr>
        <w:t>– is officially launching its citywide do</w:t>
      </w:r>
      <w:r w:rsidR="001C27AE" w:rsidRPr="00B869C3">
        <w:rPr>
          <w:rFonts w:cs="Times New Roman"/>
        </w:rPr>
        <w:t>g</w:t>
      </w:r>
      <w:r w:rsidR="003413EF" w:rsidRPr="00B869C3">
        <w:rPr>
          <w:rFonts w:cs="Times New Roman"/>
        </w:rPr>
        <w:t xml:space="preserve"> </w:t>
      </w:r>
      <w:r w:rsidR="001C27AE" w:rsidRPr="00B869C3">
        <w:rPr>
          <w:rFonts w:cs="Times New Roman"/>
        </w:rPr>
        <w:t>walking and pet care service</w:t>
      </w:r>
      <w:r w:rsidR="003413EF" w:rsidRPr="00B869C3">
        <w:rPr>
          <w:rFonts w:cs="Times New Roman"/>
        </w:rPr>
        <w:t>,</w:t>
      </w:r>
      <w:r w:rsidR="004E3D54" w:rsidRPr="00B869C3">
        <w:rPr>
          <w:rFonts w:cs="Times New Roman"/>
        </w:rPr>
        <w:t xml:space="preserve"> starting with a</w:t>
      </w:r>
      <w:r w:rsidRPr="00B869C3">
        <w:rPr>
          <w:rFonts w:cs="Times New Roman"/>
        </w:rPr>
        <w:t xml:space="preserve"> meet-and-</w:t>
      </w:r>
      <w:r w:rsidR="003413EF" w:rsidRPr="00B869C3">
        <w:rPr>
          <w:rFonts w:cs="Times New Roman"/>
        </w:rPr>
        <w:t xml:space="preserve">greet with </w:t>
      </w:r>
      <w:r w:rsidR="001C27AE" w:rsidRPr="00B869C3">
        <w:rPr>
          <w:rFonts w:cs="Times New Roman"/>
        </w:rPr>
        <w:t xml:space="preserve">the cooperative members from </w:t>
      </w:r>
      <w:r w:rsidR="00736AE1" w:rsidRPr="00B869C3">
        <w:rPr>
          <w:rFonts w:cs="Times New Roman"/>
        </w:rPr>
        <w:t>2-4</w:t>
      </w:r>
      <w:r w:rsidR="00B869C3">
        <w:rPr>
          <w:rFonts w:cs="Times New Roman"/>
        </w:rPr>
        <w:t xml:space="preserve"> </w:t>
      </w:r>
      <w:r w:rsidR="00736AE1" w:rsidRPr="00B869C3">
        <w:rPr>
          <w:rFonts w:cs="Times New Roman"/>
        </w:rPr>
        <w:t>p</w:t>
      </w:r>
      <w:r w:rsidR="001D390C" w:rsidRPr="00B869C3">
        <w:rPr>
          <w:rFonts w:cs="Times New Roman"/>
        </w:rPr>
        <w:t>.</w:t>
      </w:r>
      <w:r w:rsidR="00736AE1" w:rsidRPr="00B869C3">
        <w:rPr>
          <w:rFonts w:cs="Times New Roman"/>
        </w:rPr>
        <w:t>m</w:t>
      </w:r>
      <w:r w:rsidR="001D390C" w:rsidRPr="00B869C3">
        <w:rPr>
          <w:rFonts w:cs="Times New Roman"/>
        </w:rPr>
        <w:t>.</w:t>
      </w:r>
      <w:r w:rsidR="001C27AE" w:rsidRPr="00B869C3">
        <w:rPr>
          <w:rFonts w:cs="Times New Roman"/>
        </w:rPr>
        <w:t xml:space="preserve"> on Saturday, June </w:t>
      </w:r>
      <w:r w:rsidR="00736AE1" w:rsidRPr="00B869C3">
        <w:rPr>
          <w:rFonts w:cs="Times New Roman"/>
        </w:rPr>
        <w:t>7</w:t>
      </w:r>
      <w:r w:rsidR="004D28A1">
        <w:rPr>
          <w:rFonts w:cs="Times New Roman"/>
        </w:rPr>
        <w:t>, 2014</w:t>
      </w:r>
      <w:r w:rsidR="001C27AE" w:rsidRPr="00B869C3">
        <w:rPr>
          <w:rFonts w:cs="Times New Roman"/>
        </w:rPr>
        <w:t xml:space="preserve"> at the flagpole i</w:t>
      </w:r>
      <w:r w:rsidR="004E3D54" w:rsidRPr="00B869C3">
        <w:rPr>
          <w:rFonts w:cs="Times New Roman"/>
        </w:rPr>
        <w:t xml:space="preserve">n Sunset Park </w:t>
      </w:r>
      <w:r w:rsidR="00A553F1" w:rsidRPr="00B869C3">
        <w:rPr>
          <w:rFonts w:cs="Times New Roman"/>
        </w:rPr>
        <w:t>closest to the entrance at 41st and 6th Ave.</w:t>
      </w:r>
    </w:p>
    <w:p w14:paraId="25362A8F" w14:textId="77777777" w:rsidR="00811216" w:rsidRDefault="00811216" w:rsidP="00A801C5">
      <w:pPr>
        <w:spacing w:after="0"/>
        <w:contextualSpacing/>
        <w:rPr>
          <w:rFonts w:cs="Times New Roman"/>
        </w:rPr>
      </w:pPr>
    </w:p>
    <w:p w14:paraId="1B5FF703" w14:textId="65051493" w:rsidR="00F6750C" w:rsidRDefault="00F6750C" w:rsidP="00A801C5">
      <w:pPr>
        <w:spacing w:after="0"/>
        <w:contextualSpacing/>
        <w:rPr>
          <w:rFonts w:cs="Times New Roman"/>
        </w:rPr>
      </w:pPr>
      <w:r w:rsidRPr="00B869C3">
        <w:rPr>
          <w:rFonts w:cs="Times New Roman"/>
        </w:rPr>
        <w:t xml:space="preserve">The cooperative welcomes the public to </w:t>
      </w:r>
      <w:r w:rsidR="00736AE1" w:rsidRPr="00B869C3">
        <w:rPr>
          <w:rFonts w:cs="Times New Roman"/>
        </w:rPr>
        <w:t>stop</w:t>
      </w:r>
      <w:r w:rsidRPr="00B869C3">
        <w:rPr>
          <w:rFonts w:cs="Times New Roman"/>
        </w:rPr>
        <w:t xml:space="preserve"> by, ask questions, get information about rates and services, and enjoy refreshments. </w:t>
      </w:r>
      <w:r w:rsidR="00811216" w:rsidRPr="00B869C3">
        <w:rPr>
          <w:rFonts w:cs="Times New Roman"/>
        </w:rPr>
        <w:t>Dogs from Sean Casey shelter will be available for adoption</w:t>
      </w:r>
      <w:r w:rsidR="00811216">
        <w:rPr>
          <w:rFonts w:cs="Times New Roman"/>
        </w:rPr>
        <w:t xml:space="preserve"> during the event</w:t>
      </w:r>
      <w:r w:rsidR="00811216" w:rsidRPr="00B869C3">
        <w:rPr>
          <w:rFonts w:cs="Times New Roman"/>
        </w:rPr>
        <w:t>.</w:t>
      </w:r>
    </w:p>
    <w:p w14:paraId="3EB9D487" w14:textId="77777777" w:rsidR="00B869C3" w:rsidRPr="00B869C3" w:rsidRDefault="00B869C3" w:rsidP="00A801C5">
      <w:pPr>
        <w:spacing w:after="0"/>
        <w:contextualSpacing/>
        <w:rPr>
          <w:rFonts w:cs="Times New Roman"/>
        </w:rPr>
      </w:pPr>
    </w:p>
    <w:p w14:paraId="24253478" w14:textId="0D485B24" w:rsidR="00861BAF" w:rsidRPr="00811216" w:rsidRDefault="00811216" w:rsidP="00A801C5">
      <w:pPr>
        <w:spacing w:after="0"/>
        <w:contextualSpacing/>
        <w:rPr>
          <w:rFonts w:cs="Times New Roman"/>
          <w:color w:val="0000FF" w:themeColor="hyperlink"/>
          <w:u w:val="single"/>
        </w:rPr>
      </w:pPr>
      <w:r w:rsidRPr="00B869C3">
        <w:rPr>
          <w:rFonts w:cs="Times New Roman"/>
        </w:rPr>
        <w:t>The services offered by Trusty Amigos include both group and private dog walks</w:t>
      </w:r>
      <w:r>
        <w:rPr>
          <w:rFonts w:cs="Times New Roman"/>
        </w:rPr>
        <w:t xml:space="preserve"> and </w:t>
      </w:r>
      <w:r w:rsidRPr="00B869C3">
        <w:rPr>
          <w:rFonts w:cs="Times New Roman"/>
        </w:rPr>
        <w:t>runs</w:t>
      </w:r>
      <w:r>
        <w:rPr>
          <w:rFonts w:cs="Times New Roman"/>
        </w:rPr>
        <w:t>, as well as</w:t>
      </w:r>
      <w:r w:rsidR="004D28A1">
        <w:rPr>
          <w:rFonts w:cs="Times New Roman"/>
        </w:rPr>
        <w:t xml:space="preserve"> </w:t>
      </w:r>
      <w:r w:rsidRPr="00B869C3">
        <w:rPr>
          <w:rFonts w:cs="Times New Roman"/>
        </w:rPr>
        <w:t xml:space="preserve">pet care when owners are away. </w:t>
      </w:r>
      <w:r w:rsidR="00F23AD9">
        <w:rPr>
          <w:rFonts w:cs="Times New Roman"/>
        </w:rPr>
        <w:t>M</w:t>
      </w:r>
      <w:r w:rsidRPr="00B869C3">
        <w:rPr>
          <w:rFonts w:cs="Times New Roman"/>
        </w:rPr>
        <w:t>ore information on rates and services</w:t>
      </w:r>
      <w:r w:rsidR="00EC6599">
        <w:rPr>
          <w:rFonts w:cs="Times New Roman"/>
        </w:rPr>
        <w:t xml:space="preserve"> is available at </w:t>
      </w:r>
      <w:hyperlink r:id="rId9" w:history="1">
        <w:r>
          <w:rPr>
            <w:rStyle w:val="Hyperlink"/>
          </w:rPr>
          <w:t>trustyamigos.coop/services-and-rates</w:t>
        </w:r>
      </w:hyperlink>
      <w:r w:rsidRPr="00B869C3">
        <w:t xml:space="preserve">. </w:t>
      </w:r>
      <w:r w:rsidR="00861BAF" w:rsidRPr="00B869C3">
        <w:rPr>
          <w:rFonts w:cs="Times New Roman"/>
        </w:rPr>
        <w:t>The group’s training and experience includes</w:t>
      </w:r>
      <w:r w:rsidR="00B97872" w:rsidRPr="00B869C3">
        <w:rPr>
          <w:rFonts w:cs="Times New Roman"/>
        </w:rPr>
        <w:t xml:space="preserve"> </w:t>
      </w:r>
      <w:r w:rsidR="00861BAF" w:rsidRPr="00B869C3">
        <w:rPr>
          <w:rFonts w:cs="Times New Roman"/>
        </w:rPr>
        <w:t>Red Cross Animal First Aid and CPR</w:t>
      </w:r>
      <w:r w:rsidR="00D167F8" w:rsidRPr="00B869C3">
        <w:rPr>
          <w:rFonts w:cs="Times New Roman"/>
        </w:rPr>
        <w:t>,</w:t>
      </w:r>
      <w:r w:rsidR="00861BAF" w:rsidRPr="00B869C3">
        <w:rPr>
          <w:rFonts w:cs="Times New Roman"/>
        </w:rPr>
        <w:t xml:space="preserve"> and volunteer work at the Sean Casey Animal Shelter in Sunset Park. </w:t>
      </w:r>
    </w:p>
    <w:p w14:paraId="7A1B2504" w14:textId="77777777" w:rsidR="00B869C3" w:rsidRPr="00B869C3" w:rsidRDefault="00B869C3" w:rsidP="00A801C5">
      <w:pPr>
        <w:spacing w:after="0"/>
        <w:contextualSpacing/>
        <w:rPr>
          <w:rFonts w:cs="Times New Roman"/>
        </w:rPr>
      </w:pPr>
    </w:p>
    <w:p w14:paraId="0FD1973C" w14:textId="74E30062" w:rsidR="00EC585E" w:rsidRDefault="00EC585E" w:rsidP="00A801C5">
      <w:pPr>
        <w:widowControl w:val="0"/>
        <w:autoSpaceDE w:val="0"/>
        <w:autoSpaceDN w:val="0"/>
        <w:adjustRightInd w:val="0"/>
        <w:spacing w:after="0"/>
        <w:contextualSpacing/>
        <w:rPr>
          <w:rFonts w:cs="Times New Roman"/>
          <w:color w:val="262626"/>
        </w:rPr>
      </w:pPr>
      <w:r w:rsidRPr="00EC585E">
        <w:rPr>
          <w:rFonts w:cs="Times New Roman"/>
        </w:rPr>
        <w:t>Trusty Amigos</w:t>
      </w:r>
      <w:r w:rsidR="001C3736">
        <w:rPr>
          <w:rFonts w:cs="Times New Roman"/>
        </w:rPr>
        <w:t xml:space="preserve"> cooperative</w:t>
      </w:r>
      <w:r w:rsidRPr="00EC585E">
        <w:rPr>
          <w:rFonts w:cs="Times New Roman"/>
        </w:rPr>
        <w:t xml:space="preserve"> </w:t>
      </w:r>
      <w:r w:rsidR="001C3736">
        <w:rPr>
          <w:rFonts w:cs="Times New Roman"/>
        </w:rPr>
        <w:t xml:space="preserve">first </w:t>
      </w:r>
      <w:r w:rsidRPr="00EC585E">
        <w:rPr>
          <w:rFonts w:cs="Times New Roman"/>
        </w:rPr>
        <w:t>came together in August of 2013</w:t>
      </w:r>
      <w:r w:rsidR="001C3736" w:rsidRPr="001C3736">
        <w:rPr>
          <w:rFonts w:cs="Times New Roman"/>
        </w:rPr>
        <w:t xml:space="preserve"> </w:t>
      </w:r>
      <w:r w:rsidR="001C3736" w:rsidRPr="00B869C3">
        <w:rPr>
          <w:rFonts w:cs="Times New Roman"/>
        </w:rPr>
        <w:t>as part of the Cooperative Development Project run by SCO Family of Services’ Center for Family Life (CFL),</w:t>
      </w:r>
      <w:r w:rsidR="001C3736" w:rsidRPr="00B869C3">
        <w:rPr>
          <w:rFonts w:cs="Times New Roman"/>
          <w:color w:val="262626"/>
        </w:rPr>
        <w:t xml:space="preserve"> a neighborhood-based family and social services program</w:t>
      </w:r>
      <w:r w:rsidR="001C3736" w:rsidRPr="00B869C3">
        <w:rPr>
          <w:rFonts w:cs="Times New Roman"/>
        </w:rPr>
        <w:t xml:space="preserve"> in Sunset Park</w:t>
      </w:r>
      <w:r w:rsidR="001C3736" w:rsidRPr="00B869C3">
        <w:rPr>
          <w:rFonts w:cs="Times New Roman"/>
          <w:color w:val="262626"/>
        </w:rPr>
        <w:t>.</w:t>
      </w:r>
      <w:r w:rsidRPr="00EC585E">
        <w:rPr>
          <w:rFonts w:cs="Times New Roman"/>
        </w:rPr>
        <w:t xml:space="preserve"> </w:t>
      </w:r>
      <w:r w:rsidR="001C3736">
        <w:rPr>
          <w:rFonts w:cs="Times New Roman"/>
          <w:color w:val="262626"/>
        </w:rPr>
        <w:t xml:space="preserve"> </w:t>
      </w:r>
      <w:r w:rsidR="001C3736" w:rsidRPr="001C3736">
        <w:rPr>
          <w:rFonts w:cs="Times New Roman"/>
          <w:color w:val="262626"/>
        </w:rPr>
        <w:t>The group</w:t>
      </w:r>
      <w:r w:rsidR="001C3736">
        <w:rPr>
          <w:rFonts w:cs="Times New Roman"/>
          <w:color w:val="262626"/>
        </w:rPr>
        <w:t xml:space="preserve"> is comprised of</w:t>
      </w:r>
      <w:r w:rsidR="001C3736" w:rsidRPr="001C3736">
        <w:rPr>
          <w:rFonts w:cs="Times New Roman"/>
          <w:color w:val="262626"/>
        </w:rPr>
        <w:t xml:space="preserve"> 15 members, m</w:t>
      </w:r>
      <w:r w:rsidR="001C3736">
        <w:rPr>
          <w:rFonts w:cs="Times New Roman"/>
          <w:color w:val="262626"/>
        </w:rPr>
        <w:t>ost</w:t>
      </w:r>
      <w:r w:rsidR="001C3736" w:rsidRPr="001C3736">
        <w:rPr>
          <w:rFonts w:cs="Times New Roman"/>
          <w:color w:val="262626"/>
        </w:rPr>
        <w:t xml:space="preserve"> </w:t>
      </w:r>
      <w:r w:rsidR="00F6224D">
        <w:rPr>
          <w:rFonts w:cs="Times New Roman"/>
          <w:color w:val="262626"/>
        </w:rPr>
        <w:t>of whom immigrated from</w:t>
      </w:r>
      <w:r w:rsidR="001C3736" w:rsidRPr="001C3736">
        <w:rPr>
          <w:rFonts w:cs="Times New Roman"/>
          <w:color w:val="262626"/>
        </w:rPr>
        <w:t xml:space="preserve"> countries such as Mexico and Ecuador</w:t>
      </w:r>
      <w:r w:rsidR="00F6224D">
        <w:rPr>
          <w:rFonts w:cs="Times New Roman"/>
          <w:color w:val="262626"/>
        </w:rPr>
        <w:t>, and currently reside in Sunset Park.</w:t>
      </w:r>
    </w:p>
    <w:p w14:paraId="7B8E27FF" w14:textId="77777777" w:rsidR="00EC585E" w:rsidRDefault="00EC585E" w:rsidP="00A801C5">
      <w:pPr>
        <w:widowControl w:val="0"/>
        <w:autoSpaceDE w:val="0"/>
        <w:autoSpaceDN w:val="0"/>
        <w:adjustRightInd w:val="0"/>
        <w:spacing w:after="0"/>
        <w:contextualSpacing/>
        <w:rPr>
          <w:rFonts w:cs="Times New Roman"/>
          <w:color w:val="262626"/>
        </w:rPr>
      </w:pPr>
    </w:p>
    <w:p w14:paraId="2BDD39B0" w14:textId="239F1E97" w:rsidR="004D28A1" w:rsidRPr="00B869C3" w:rsidRDefault="00E4405B" w:rsidP="00A801C5">
      <w:pPr>
        <w:widowControl w:val="0"/>
        <w:autoSpaceDE w:val="0"/>
        <w:autoSpaceDN w:val="0"/>
        <w:adjustRightInd w:val="0"/>
        <w:spacing w:after="0"/>
        <w:contextualSpacing/>
        <w:rPr>
          <w:rFonts w:cs="Times New Roman"/>
        </w:rPr>
      </w:pPr>
      <w:r w:rsidRPr="00B869C3">
        <w:rPr>
          <w:rFonts w:cs="Times New Roman"/>
          <w:color w:val="262626"/>
        </w:rPr>
        <w:t xml:space="preserve">CFL </w:t>
      </w:r>
      <w:r w:rsidRPr="00B869C3">
        <w:rPr>
          <w:rFonts w:cs="Times New Roman"/>
        </w:rPr>
        <w:t xml:space="preserve">has </w:t>
      </w:r>
      <w:r w:rsidR="00A35913" w:rsidRPr="00B869C3">
        <w:rPr>
          <w:rFonts w:cs="Times New Roman"/>
        </w:rPr>
        <w:t xml:space="preserve">launched </w:t>
      </w:r>
      <w:r w:rsidR="00ED6C93" w:rsidRPr="00B869C3">
        <w:rPr>
          <w:rFonts w:cs="Times New Roman"/>
        </w:rPr>
        <w:t xml:space="preserve">eight </w:t>
      </w:r>
      <w:r w:rsidR="00A94E8C" w:rsidRPr="00B869C3">
        <w:rPr>
          <w:rFonts w:cs="Times New Roman"/>
        </w:rPr>
        <w:t>cooperatives</w:t>
      </w:r>
      <w:r w:rsidR="00736AE1" w:rsidRPr="00B869C3">
        <w:rPr>
          <w:rFonts w:cs="Times New Roman"/>
        </w:rPr>
        <w:t xml:space="preserve"> </w:t>
      </w:r>
      <w:r w:rsidR="005C78A5" w:rsidRPr="00B869C3">
        <w:rPr>
          <w:rFonts w:cs="Times New Roman"/>
        </w:rPr>
        <w:t xml:space="preserve">over the last </w:t>
      </w:r>
      <w:r w:rsidR="001D390C" w:rsidRPr="00B869C3">
        <w:rPr>
          <w:rFonts w:cs="Times New Roman"/>
        </w:rPr>
        <w:t>eight</w:t>
      </w:r>
      <w:r w:rsidR="005C78A5" w:rsidRPr="00B869C3">
        <w:rPr>
          <w:rFonts w:cs="Times New Roman"/>
        </w:rPr>
        <w:t xml:space="preserve"> years</w:t>
      </w:r>
      <w:r w:rsidR="00AE273D" w:rsidRPr="00B869C3">
        <w:rPr>
          <w:rFonts w:cs="Times New Roman"/>
        </w:rPr>
        <w:t>,</w:t>
      </w:r>
      <w:r w:rsidR="005C78A5" w:rsidRPr="00B869C3">
        <w:rPr>
          <w:rFonts w:cs="Times New Roman"/>
        </w:rPr>
        <w:t xml:space="preserve"> </w:t>
      </w:r>
      <w:r w:rsidR="00736AE1" w:rsidRPr="00B869C3">
        <w:rPr>
          <w:rFonts w:cs="Times New Roman"/>
        </w:rPr>
        <w:t>including s</w:t>
      </w:r>
      <w:r w:rsidR="00F46799" w:rsidRPr="00B869C3">
        <w:rPr>
          <w:rFonts w:cs="Times New Roman"/>
        </w:rPr>
        <w:t>uccessful housecleaning co</w:t>
      </w:r>
      <w:r w:rsidR="00AE273D" w:rsidRPr="00B869C3">
        <w:rPr>
          <w:rFonts w:cs="Times New Roman"/>
        </w:rPr>
        <w:t>-</w:t>
      </w:r>
      <w:r w:rsidR="00F46799" w:rsidRPr="00B869C3">
        <w:rPr>
          <w:rFonts w:cs="Times New Roman"/>
        </w:rPr>
        <w:t>op</w:t>
      </w:r>
      <w:r w:rsidR="00811216">
        <w:rPr>
          <w:rFonts w:cs="Times New Roman"/>
        </w:rPr>
        <w:t xml:space="preserve"> </w:t>
      </w:r>
      <w:r w:rsidR="00811216" w:rsidRPr="0068662F">
        <w:rPr>
          <w:rFonts w:cs="Times New Roman"/>
          <w:bCs/>
          <w:i/>
          <w:iCs/>
        </w:rPr>
        <w:t>Si Se Puede! (“We Can Do It!”) Women’s Cooperative</w:t>
      </w:r>
      <w:r w:rsidR="00F46799" w:rsidRPr="00B869C3">
        <w:rPr>
          <w:rFonts w:cs="Times New Roman"/>
        </w:rPr>
        <w:t xml:space="preserve"> and childcare service </w:t>
      </w:r>
      <w:r w:rsidR="00811216">
        <w:rPr>
          <w:rFonts w:cs="Times New Roman"/>
          <w:i/>
        </w:rPr>
        <w:t>BeyondCare</w:t>
      </w:r>
      <w:r w:rsidR="00811216">
        <w:rPr>
          <w:rFonts w:cs="Times New Roman"/>
        </w:rPr>
        <w:t xml:space="preserve">, </w:t>
      </w:r>
      <w:r w:rsidR="00F46799" w:rsidRPr="00B869C3">
        <w:rPr>
          <w:rFonts w:cs="Times New Roman"/>
        </w:rPr>
        <w:t xml:space="preserve">with a total membership of </w:t>
      </w:r>
      <w:r w:rsidR="00ED6C93" w:rsidRPr="00B869C3">
        <w:rPr>
          <w:rFonts w:cs="Times New Roman"/>
        </w:rPr>
        <w:t xml:space="preserve">146 </w:t>
      </w:r>
      <w:r w:rsidR="00F46799" w:rsidRPr="00B869C3">
        <w:rPr>
          <w:rFonts w:cs="Times New Roman"/>
        </w:rPr>
        <w:t xml:space="preserve">member-owners and </w:t>
      </w:r>
      <w:r w:rsidR="009B5426" w:rsidRPr="00B869C3">
        <w:rPr>
          <w:rFonts w:cs="Times New Roman"/>
        </w:rPr>
        <w:t xml:space="preserve">combined </w:t>
      </w:r>
      <w:r w:rsidR="00ED6C93" w:rsidRPr="00B869C3">
        <w:rPr>
          <w:rFonts w:cs="Times New Roman"/>
        </w:rPr>
        <w:t>est</w:t>
      </w:r>
      <w:r w:rsidR="00DA4E38" w:rsidRPr="00B869C3">
        <w:rPr>
          <w:rFonts w:cs="Times New Roman"/>
        </w:rPr>
        <w:t>imated</w:t>
      </w:r>
      <w:r w:rsidR="00ED6C93" w:rsidRPr="00B869C3">
        <w:rPr>
          <w:rFonts w:cs="Times New Roman"/>
        </w:rPr>
        <w:t xml:space="preserve"> </w:t>
      </w:r>
      <w:r w:rsidR="00F46799" w:rsidRPr="00B869C3">
        <w:rPr>
          <w:rFonts w:cs="Times New Roman"/>
        </w:rPr>
        <w:t>revenues in excess of $</w:t>
      </w:r>
      <w:r w:rsidR="009B5426" w:rsidRPr="00B869C3">
        <w:rPr>
          <w:rFonts w:cs="Times New Roman"/>
        </w:rPr>
        <w:t xml:space="preserve">7.3 </w:t>
      </w:r>
      <w:r w:rsidR="00F46799" w:rsidRPr="00B869C3">
        <w:rPr>
          <w:rFonts w:cs="Times New Roman"/>
        </w:rPr>
        <w:t>million.</w:t>
      </w:r>
      <w:r w:rsidR="009B5426" w:rsidRPr="00B869C3">
        <w:rPr>
          <w:rFonts w:cs="Times New Roman"/>
        </w:rPr>
        <w:t xml:space="preserve"> </w:t>
      </w:r>
      <w:r w:rsidR="004D28A1">
        <w:rPr>
          <w:rFonts w:cs="Times New Roman"/>
        </w:rPr>
        <w:t>On May 29,</w:t>
      </w:r>
      <w:r w:rsidR="00163F87">
        <w:rPr>
          <w:rFonts w:cs="Times New Roman"/>
        </w:rPr>
        <w:t xml:space="preserve"> 2014, the New York City Council honored Center for Family Life with a proclamation recognizing CFL for its outstanding work supporting worker cooperatives in New York City.</w:t>
      </w:r>
    </w:p>
    <w:p w14:paraId="4474F79B" w14:textId="77777777" w:rsidR="00AF0C34" w:rsidRDefault="00AF0C34" w:rsidP="00F23AD9">
      <w:pPr>
        <w:spacing w:after="0"/>
        <w:contextualSpacing/>
        <w:rPr>
          <w:rFonts w:cs="Times New Roman"/>
        </w:rPr>
      </w:pPr>
    </w:p>
    <w:p w14:paraId="04FBA1A5" w14:textId="77777777" w:rsidR="00AF0C34" w:rsidRDefault="00AF0C34" w:rsidP="00F23AD9">
      <w:pPr>
        <w:spacing w:after="0"/>
        <w:contextualSpacing/>
        <w:jc w:val="center"/>
      </w:pPr>
      <w:r>
        <w:rPr>
          <w:rFonts w:cs="Times New Roman"/>
        </w:rPr>
        <w:t>###</w:t>
      </w:r>
    </w:p>
    <w:p w14:paraId="1331C59B" w14:textId="77777777" w:rsidR="00B869C3" w:rsidRPr="00B869C3" w:rsidRDefault="00B869C3" w:rsidP="00B869C3">
      <w:pPr>
        <w:spacing w:after="0"/>
        <w:rPr>
          <w:rFonts w:cs="Times New Roman"/>
        </w:rPr>
      </w:pPr>
    </w:p>
    <w:p w14:paraId="1C282585" w14:textId="77777777" w:rsidR="00AD3257" w:rsidRPr="00B869C3" w:rsidRDefault="00AD3257" w:rsidP="00B869C3">
      <w:pPr>
        <w:spacing w:after="0"/>
        <w:rPr>
          <w:rFonts w:cs="Times New Roman"/>
          <w:b/>
        </w:rPr>
      </w:pPr>
      <w:r w:rsidRPr="00B869C3">
        <w:rPr>
          <w:rFonts w:cs="Times New Roman"/>
          <w:b/>
        </w:rPr>
        <w:t>Contact</w:t>
      </w:r>
      <w:r w:rsidR="00D37943" w:rsidRPr="00B869C3">
        <w:rPr>
          <w:rFonts w:cs="Times New Roman"/>
          <w:b/>
        </w:rPr>
        <w:t xml:space="preserve"> Trusty Amigos</w:t>
      </w:r>
      <w:r w:rsidRPr="00B869C3">
        <w:rPr>
          <w:rFonts w:cs="Times New Roman"/>
          <w:b/>
        </w:rPr>
        <w:t>:</w:t>
      </w:r>
    </w:p>
    <w:p w14:paraId="3ABD7C7B" w14:textId="7A8AF184" w:rsidR="00AD3257" w:rsidRPr="00B869C3" w:rsidRDefault="00AD3257" w:rsidP="00B869C3">
      <w:pPr>
        <w:spacing w:after="0"/>
      </w:pPr>
      <w:r w:rsidRPr="00B869C3">
        <w:t>443 39th Street, Brooklyn, NY 11232</w:t>
      </w:r>
    </w:p>
    <w:p w14:paraId="6EBC8DAD" w14:textId="17879DDA" w:rsidR="00AD3257" w:rsidRPr="00B869C3" w:rsidRDefault="00AD3257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t>(718) 618-5474</w:t>
      </w:r>
    </w:p>
    <w:p w14:paraId="124AF1D3" w14:textId="5F7D2772" w:rsidR="00AD3257" w:rsidRDefault="00B869C3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t>info@trustyamigos.coop</w:t>
      </w:r>
    </w:p>
    <w:p w14:paraId="5F6570D0" w14:textId="77777777" w:rsidR="00B869C3" w:rsidRPr="00B869C3" w:rsidRDefault="00F31D46" w:rsidP="00B869C3">
      <w:pPr>
        <w:spacing w:after="0"/>
        <w:rPr>
          <w:rFonts w:cs="Times New Roman"/>
        </w:rPr>
      </w:pPr>
      <w:hyperlink r:id="rId10" w:history="1">
        <w:r w:rsidR="00B869C3" w:rsidRPr="00B869C3">
          <w:rPr>
            <w:rStyle w:val="Hyperlink"/>
            <w:rFonts w:cs="Times New Roman"/>
          </w:rPr>
          <w:t>trustyamigos.coop</w:t>
        </w:r>
      </w:hyperlink>
    </w:p>
    <w:p w14:paraId="25B4A2A0" w14:textId="77777777" w:rsidR="00B869C3" w:rsidRDefault="00B869C3" w:rsidP="00B869C3">
      <w:pPr>
        <w:spacing w:after="0"/>
        <w:rPr>
          <w:rFonts w:cs="Times New Roman"/>
        </w:rPr>
      </w:pPr>
    </w:p>
    <w:p w14:paraId="77769A21" w14:textId="05B96503" w:rsidR="00B869C3" w:rsidRPr="00B869C3" w:rsidRDefault="00B869C3" w:rsidP="00B869C3"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About SCO/CFL </w:t>
      </w:r>
      <w:r w:rsidRPr="00B869C3">
        <w:rPr>
          <w:rFonts w:cs="Times New Roman"/>
          <w:b/>
        </w:rPr>
        <w:t>Cooperative Development Program</w:t>
      </w:r>
    </w:p>
    <w:p w14:paraId="3C0557D8" w14:textId="157C0A32" w:rsidR="00A94E8C" w:rsidRDefault="001C27AE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lastRenderedPageBreak/>
        <w:t>The Center for Family Life</w:t>
      </w:r>
      <w:r w:rsidR="00D37943" w:rsidRPr="00B869C3">
        <w:rPr>
          <w:rFonts w:cs="Times New Roman"/>
        </w:rPr>
        <w:t>, a program of SCO Family of Services</w:t>
      </w:r>
      <w:r w:rsidR="00810C4D" w:rsidRPr="00B869C3">
        <w:rPr>
          <w:rFonts w:cs="Times New Roman"/>
        </w:rPr>
        <w:t>,</w:t>
      </w:r>
      <w:r w:rsidR="00E4405B" w:rsidRPr="00B869C3">
        <w:rPr>
          <w:rFonts w:cs="Times New Roman"/>
        </w:rPr>
        <w:t xml:space="preserve"> is </w:t>
      </w:r>
      <w:r w:rsidR="00E4405B" w:rsidRPr="00B869C3">
        <w:rPr>
          <w:rFonts w:cs="Times New Roman"/>
          <w:color w:val="262626"/>
        </w:rPr>
        <w:t>focused on promoting positive outcomes for children, adults and families in Sunset Park.</w:t>
      </w:r>
      <w:r w:rsidR="00A94E8C" w:rsidRPr="00B869C3">
        <w:rPr>
          <w:rFonts w:cs="Times New Roman"/>
        </w:rPr>
        <w:t xml:space="preserve"> CFL’s Cooperative Development Program partners with low-income community residents to organize and launch worker-owned coopera</w:t>
      </w:r>
      <w:r w:rsidR="00163F87">
        <w:rPr>
          <w:rFonts w:cs="Times New Roman"/>
        </w:rPr>
        <w:t>tive businesses. CFL</w:t>
      </w:r>
      <w:r w:rsidR="00A94E8C" w:rsidRPr="00B869C3">
        <w:rPr>
          <w:rFonts w:cs="Times New Roman"/>
        </w:rPr>
        <w:t xml:space="preserve"> </w:t>
      </w:r>
      <w:r w:rsidR="005C78A5" w:rsidRPr="00B869C3">
        <w:rPr>
          <w:rFonts w:cs="Times New Roman"/>
        </w:rPr>
        <w:t>provides</w:t>
      </w:r>
      <w:r w:rsidR="00A94E8C" w:rsidRPr="00B869C3">
        <w:rPr>
          <w:rFonts w:cs="Times New Roman"/>
        </w:rPr>
        <w:t xml:space="preserve"> participants with the tools, resources and supports they need, including thorough initial training</w:t>
      </w:r>
      <w:r w:rsidR="005C78A5" w:rsidRPr="00B869C3">
        <w:rPr>
          <w:rFonts w:cs="Times New Roman"/>
        </w:rPr>
        <w:t xml:space="preserve">, worker recruitment and ongoing skills </w:t>
      </w:r>
      <w:r w:rsidR="00A94E8C" w:rsidRPr="00B869C3">
        <w:rPr>
          <w:rFonts w:cs="Times New Roman"/>
        </w:rPr>
        <w:t xml:space="preserve">development, as well as customer service, accounting and other administrative support. </w:t>
      </w:r>
      <w:r w:rsidR="00B869C3" w:rsidRPr="00B869C3">
        <w:rPr>
          <w:rFonts w:cs="Times New Roman"/>
        </w:rPr>
        <w:t xml:space="preserve">For more information, please contact Cooperative Business Developer Emma Yorra, at (718)633-4823 or </w:t>
      </w:r>
      <w:hyperlink r:id="rId11" w:history="1">
        <w:r w:rsidR="00B869C3" w:rsidRPr="00B56CEC">
          <w:rPr>
            <w:rStyle w:val="Hyperlink"/>
            <w:rFonts w:cs="Times New Roman"/>
          </w:rPr>
          <w:t>eyorra@sco.org</w:t>
        </w:r>
      </w:hyperlink>
      <w:r w:rsidR="00B869C3">
        <w:rPr>
          <w:rFonts w:cs="Times New Roman"/>
        </w:rPr>
        <w:t xml:space="preserve">, or visit </w:t>
      </w:r>
      <w:hyperlink r:id="rId12" w:history="1">
        <w:r w:rsidR="00B869C3" w:rsidRPr="00B869C3">
          <w:rPr>
            <w:rStyle w:val="Hyperlink"/>
            <w:rFonts w:cs="Times New Roman"/>
          </w:rPr>
          <w:t>cflsp.org</w:t>
        </w:r>
      </w:hyperlink>
      <w:r w:rsidR="00B869C3">
        <w:rPr>
          <w:rFonts w:cs="Times New Roman"/>
        </w:rPr>
        <w:t xml:space="preserve">. </w:t>
      </w:r>
    </w:p>
    <w:p w14:paraId="3464DB03" w14:textId="77777777" w:rsidR="00B869C3" w:rsidRPr="00B869C3" w:rsidRDefault="00B869C3" w:rsidP="00B869C3">
      <w:pPr>
        <w:spacing w:after="0"/>
        <w:rPr>
          <w:rFonts w:cs="Times New Roman"/>
        </w:rPr>
      </w:pPr>
    </w:p>
    <w:p w14:paraId="2A6DC245" w14:textId="086A3234" w:rsidR="0087012D" w:rsidRPr="00B869C3" w:rsidRDefault="0087012D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t xml:space="preserve">SCO Family of Services provides vital human services to 60,000 children, teens, adults and families each year in New York City and Long Island. </w:t>
      </w:r>
      <w:r w:rsidR="00B869C3">
        <w:rPr>
          <w:rFonts w:cs="Times New Roman"/>
        </w:rPr>
        <w:t xml:space="preserve">Learn more at </w:t>
      </w:r>
      <w:hyperlink r:id="rId13" w:history="1">
        <w:r w:rsidR="00B869C3" w:rsidRPr="00B869C3">
          <w:rPr>
            <w:rStyle w:val="Hyperlink"/>
            <w:rFonts w:cs="Times New Roman"/>
          </w:rPr>
          <w:t>sco.org</w:t>
        </w:r>
      </w:hyperlink>
      <w:r w:rsidR="00B869C3">
        <w:rPr>
          <w:rFonts w:cs="Times New Roman"/>
        </w:rPr>
        <w:t>.</w:t>
      </w:r>
    </w:p>
    <w:p w14:paraId="3DEB1E5D" w14:textId="77777777" w:rsidR="00B869C3" w:rsidRDefault="00B869C3" w:rsidP="00B869C3">
      <w:pPr>
        <w:spacing w:after="0"/>
        <w:rPr>
          <w:rFonts w:cs="Times New Roman"/>
          <w:b/>
        </w:rPr>
      </w:pPr>
    </w:p>
    <w:p w14:paraId="2697E522" w14:textId="77777777" w:rsidR="005D0813" w:rsidRPr="00B869C3" w:rsidRDefault="005D0813" w:rsidP="00B869C3">
      <w:pPr>
        <w:spacing w:after="0"/>
        <w:rPr>
          <w:rFonts w:cs="Times New Roman"/>
          <w:b/>
        </w:rPr>
      </w:pPr>
      <w:r w:rsidRPr="00B869C3">
        <w:rPr>
          <w:rFonts w:cs="Times New Roman"/>
          <w:b/>
        </w:rPr>
        <w:t>Additional Resources</w:t>
      </w:r>
    </w:p>
    <w:p w14:paraId="64E1D71A" w14:textId="75CBC830" w:rsidR="005D0813" w:rsidRDefault="005D0813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t xml:space="preserve">Follow Trusty Amigos Coop on Facebook: </w:t>
      </w:r>
      <w:hyperlink r:id="rId14" w:history="1">
        <w:r w:rsidRPr="00B869C3">
          <w:rPr>
            <w:rStyle w:val="Hyperlink"/>
            <w:rFonts w:cs="Times New Roman"/>
          </w:rPr>
          <w:t>http://www.facebook.com/pages/Trusty-Amigos-Coop/811205505557993</w:t>
        </w:r>
      </w:hyperlink>
    </w:p>
    <w:p w14:paraId="47B63BA4" w14:textId="77777777" w:rsidR="00AF0C34" w:rsidRPr="00B869C3" w:rsidRDefault="00AF0C34" w:rsidP="00B869C3">
      <w:pPr>
        <w:spacing w:after="0"/>
        <w:rPr>
          <w:rFonts w:cs="Times New Roman"/>
        </w:rPr>
      </w:pPr>
    </w:p>
    <w:p w14:paraId="4705F87B" w14:textId="25CBD5F8" w:rsidR="005D0813" w:rsidRDefault="00AF0C34" w:rsidP="00B869C3">
      <w:pPr>
        <w:spacing w:after="0"/>
        <w:rPr>
          <w:rFonts w:cs="Times New Roman"/>
        </w:rPr>
      </w:pPr>
      <w:r>
        <w:rPr>
          <w:rFonts w:cs="Times New Roman"/>
        </w:rPr>
        <w:t xml:space="preserve">April 4, 2014 </w:t>
      </w:r>
      <w:r w:rsidR="005D0813" w:rsidRPr="00B869C3">
        <w:rPr>
          <w:rFonts w:cs="Times New Roman"/>
        </w:rPr>
        <w:t>Trusty Amigos</w:t>
      </w:r>
      <w:r>
        <w:rPr>
          <w:rFonts w:cs="Times New Roman"/>
        </w:rPr>
        <w:t xml:space="preserve"> profile </w:t>
      </w:r>
      <w:r w:rsidR="00F23AD9">
        <w:rPr>
          <w:rFonts w:cs="Times New Roman"/>
        </w:rPr>
        <w:t>in</w:t>
      </w:r>
      <w:r w:rsidR="00AD3257" w:rsidRPr="00B869C3">
        <w:rPr>
          <w:rFonts w:cs="Times New Roman"/>
        </w:rPr>
        <w:t xml:space="preserve"> </w:t>
      </w:r>
      <w:r w:rsidR="00AD3257" w:rsidRPr="0068662F">
        <w:rPr>
          <w:rFonts w:cs="Times New Roman"/>
          <w:i/>
        </w:rPr>
        <w:t>Voices of NY</w:t>
      </w:r>
      <w:r w:rsidR="005D0813" w:rsidRPr="00B869C3">
        <w:rPr>
          <w:rFonts w:cs="Times New Roman"/>
        </w:rPr>
        <w:t xml:space="preserve">: </w:t>
      </w:r>
      <w:hyperlink r:id="rId15" w:history="1">
        <w:r w:rsidR="005D0813" w:rsidRPr="00B869C3">
          <w:rPr>
            <w:rStyle w:val="Hyperlink"/>
            <w:rFonts w:cs="Times New Roman"/>
          </w:rPr>
          <w:t>http://www.voicesofny.org/2014/04/lets-vote-do-we-water-the-plants-too/</w:t>
        </w:r>
      </w:hyperlink>
    </w:p>
    <w:p w14:paraId="351AEA6E" w14:textId="77777777" w:rsidR="00AF0C34" w:rsidRPr="00B869C3" w:rsidRDefault="00AF0C34" w:rsidP="00B869C3">
      <w:pPr>
        <w:spacing w:after="0"/>
        <w:rPr>
          <w:rFonts w:cs="Times New Roman"/>
        </w:rPr>
      </w:pPr>
    </w:p>
    <w:p w14:paraId="4B1A6013" w14:textId="77EAF581" w:rsidR="005D0813" w:rsidRPr="00B869C3" w:rsidRDefault="005D0813" w:rsidP="00B869C3">
      <w:pPr>
        <w:spacing w:after="0"/>
        <w:rPr>
          <w:rFonts w:cs="Times New Roman"/>
        </w:rPr>
      </w:pPr>
      <w:r w:rsidRPr="00B869C3">
        <w:rPr>
          <w:rFonts w:cs="Times New Roman"/>
        </w:rPr>
        <w:t xml:space="preserve">Report by Federation of Protestant Welfare Agencies about cooperatives in New York City: </w:t>
      </w:r>
      <w:hyperlink r:id="rId16" w:history="1">
        <w:r w:rsidRPr="00B869C3">
          <w:rPr>
            <w:rStyle w:val="Hyperlink"/>
            <w:rFonts w:cs="Times New Roman"/>
          </w:rPr>
          <w:t>http://www.fpwa.org/binary-data/FPWA_BINARY/file/000/000/697-1.pdf</w:t>
        </w:r>
      </w:hyperlink>
    </w:p>
    <w:p w14:paraId="2CDD5CE1" w14:textId="77777777" w:rsidR="00A94E8C" w:rsidRPr="00B869C3" w:rsidRDefault="00A94E8C" w:rsidP="00B869C3">
      <w:pPr>
        <w:spacing w:after="0"/>
        <w:rPr>
          <w:rFonts w:cs="Times New Roman"/>
        </w:rPr>
      </w:pPr>
    </w:p>
    <w:p w14:paraId="6E1549EB" w14:textId="77777777" w:rsidR="00A94E8C" w:rsidRPr="00B869C3" w:rsidRDefault="00A94E8C" w:rsidP="00B869C3">
      <w:pPr>
        <w:spacing w:after="0"/>
        <w:rPr>
          <w:rFonts w:cs="Times New Roman"/>
        </w:rPr>
      </w:pPr>
    </w:p>
    <w:sectPr w:rsidR="00A94E8C" w:rsidRPr="00B869C3" w:rsidSect="00D900F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37EE3" w14:textId="77777777" w:rsidR="004D28A1" w:rsidRDefault="004D28A1" w:rsidP="004E0EA2">
      <w:pPr>
        <w:spacing w:after="0" w:line="240" w:lineRule="auto"/>
      </w:pPr>
      <w:r>
        <w:separator/>
      </w:r>
    </w:p>
  </w:endnote>
  <w:endnote w:type="continuationSeparator" w:id="0">
    <w:p w14:paraId="36F99EDC" w14:textId="77777777" w:rsidR="004D28A1" w:rsidRDefault="004D28A1" w:rsidP="004E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BFEE8" w14:textId="77777777" w:rsidR="00D900FE" w:rsidRPr="00F17A2B" w:rsidRDefault="00D900FE" w:rsidP="00D900FE">
    <w:pPr>
      <w:spacing w:after="0"/>
      <w:ind w:left="-360"/>
      <w:rPr>
        <w:rFonts w:ascii="Arial" w:hAnsi="Arial"/>
        <w:color w:val="325D75"/>
        <w:sz w:val="16"/>
      </w:rPr>
    </w:pPr>
    <w:r>
      <w:rPr>
        <w:rFonts w:ascii="Arial" w:hAnsi="Arial"/>
        <w:color w:val="325D75"/>
        <w:sz w:val="16"/>
      </w:rPr>
      <w:t>154 Lawrence Street</w:t>
    </w:r>
    <w:r w:rsidRPr="00F17A2B">
      <w:rPr>
        <w:rFonts w:ascii="Arial" w:hAnsi="Arial"/>
        <w:color w:val="325D75"/>
        <w:sz w:val="16"/>
      </w:rPr>
      <w:t xml:space="preserve">, </w:t>
    </w:r>
    <w:r>
      <w:rPr>
        <w:rFonts w:ascii="Arial" w:hAnsi="Arial"/>
        <w:color w:val="325D75"/>
        <w:sz w:val="16"/>
      </w:rPr>
      <w:t>Brooklyn</w:t>
    </w:r>
    <w:r w:rsidRPr="00F17A2B">
      <w:rPr>
        <w:rFonts w:ascii="Arial" w:hAnsi="Arial"/>
        <w:color w:val="325D75"/>
        <w:sz w:val="16"/>
      </w:rPr>
      <w:t>, NY 11</w:t>
    </w:r>
    <w:r>
      <w:rPr>
        <w:rFonts w:ascii="Arial" w:hAnsi="Arial"/>
        <w:color w:val="325D75"/>
        <w:sz w:val="16"/>
      </w:rPr>
      <w:t>201</w:t>
    </w:r>
  </w:p>
  <w:p w14:paraId="30B49F4B" w14:textId="04B0B698" w:rsidR="00D900FE" w:rsidRPr="00D900FE" w:rsidRDefault="00D900FE" w:rsidP="00D900FE">
    <w:pPr>
      <w:spacing w:after="0"/>
      <w:ind w:left="-360"/>
      <w:rPr>
        <w:rFonts w:ascii="Arial" w:hAnsi="Arial"/>
        <w:color w:val="325D75"/>
        <w:sz w:val="16"/>
      </w:rPr>
    </w:pPr>
    <w:r w:rsidRPr="00D81909">
      <w:rPr>
        <w:rFonts w:ascii="Arial" w:hAnsi="Arial"/>
        <w:b/>
        <w:color w:val="63AF34"/>
        <w:sz w:val="16"/>
      </w:rPr>
      <w:t>t</w:t>
    </w:r>
    <w:r w:rsidRPr="00F17A2B">
      <w:rPr>
        <w:rFonts w:ascii="Arial" w:hAnsi="Arial"/>
        <w:color w:val="325D75"/>
        <w:sz w:val="16"/>
      </w:rPr>
      <w:t xml:space="preserve"> </w:t>
    </w:r>
    <w:r w:rsidRPr="00767369">
      <w:rPr>
        <w:rFonts w:ascii="Arial" w:hAnsi="Arial"/>
        <w:color w:val="325D75"/>
        <w:sz w:val="16"/>
      </w:rPr>
      <w:t xml:space="preserve">718.797.3068 </w:t>
    </w:r>
    <w:r>
      <w:rPr>
        <w:rFonts w:ascii="Arial" w:hAnsi="Arial"/>
        <w:color w:val="325D75"/>
        <w:sz w:val="16"/>
      </w:rPr>
      <w:t xml:space="preserve"> </w:t>
    </w:r>
    <w:r>
      <w:rPr>
        <w:rFonts w:ascii="Arial" w:hAnsi="Arial"/>
        <w:b/>
        <w:color w:val="63AF34"/>
        <w:sz w:val="16"/>
      </w:rPr>
      <w:t>e</w:t>
    </w:r>
    <w:r w:rsidRPr="00F17A2B">
      <w:rPr>
        <w:rFonts w:ascii="Arial" w:hAnsi="Arial"/>
        <w:color w:val="325D75"/>
        <w:sz w:val="16"/>
      </w:rPr>
      <w:t xml:space="preserve"> </w:t>
    </w:r>
    <w:r>
      <w:rPr>
        <w:rFonts w:ascii="Arial" w:hAnsi="Arial"/>
        <w:color w:val="325D75"/>
        <w:sz w:val="16"/>
      </w:rPr>
      <w:t>sstein@sco.org</w:t>
    </w:r>
    <w:r w:rsidRPr="00F17A2B">
      <w:rPr>
        <w:rFonts w:ascii="Arial" w:hAnsi="Arial"/>
        <w:color w:val="325D75"/>
        <w:sz w:val="16"/>
      </w:rPr>
      <w:t xml:space="preserve">   </w:t>
    </w:r>
    <w:r w:rsidRPr="00D81909">
      <w:rPr>
        <w:rFonts w:ascii="Arial" w:hAnsi="Arial"/>
        <w:b/>
        <w:color w:val="63AF34"/>
        <w:sz w:val="16"/>
      </w:rPr>
      <w:t>w</w:t>
    </w:r>
    <w:r w:rsidRPr="00F17A2B">
      <w:rPr>
        <w:rFonts w:ascii="Arial" w:hAnsi="Arial"/>
        <w:color w:val="325D75"/>
        <w:sz w:val="16"/>
      </w:rPr>
      <w:t xml:space="preserve"> sco.org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C4E8" w14:textId="77777777" w:rsidR="004D28A1" w:rsidRDefault="004D28A1" w:rsidP="004E0EA2">
      <w:pPr>
        <w:spacing w:after="0" w:line="240" w:lineRule="auto"/>
      </w:pPr>
      <w:r>
        <w:separator/>
      </w:r>
    </w:p>
  </w:footnote>
  <w:footnote w:type="continuationSeparator" w:id="0">
    <w:p w14:paraId="049BB7AF" w14:textId="77777777" w:rsidR="004D28A1" w:rsidRDefault="004D28A1" w:rsidP="004E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D8E86" w14:textId="3919D08B" w:rsidR="00D900FE" w:rsidRDefault="00D900FE">
    <w:pPr>
      <w:pStyle w:val="Header"/>
    </w:pPr>
    <w:r w:rsidRPr="004A267E">
      <w:rPr>
        <w:rFonts w:ascii="Times New Roman" w:hAnsi="Times New Roman" w:cs="Times New Roman"/>
        <w:noProof/>
      </w:rPr>
      <w:drawing>
        <wp:inline distT="0" distB="0" distL="0" distR="0" wp14:anchorId="2E62435B" wp14:editId="0ABED241">
          <wp:extent cx="2733675" cy="827150"/>
          <wp:effectExtent l="0" t="0" r="0" b="0"/>
          <wp:docPr id="2" name="Picture 2" descr="\\stchristopher-ottilie.org\SCODFS\LAWHome\ajeffery\Desktop\SCO Logos\SCO logo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christopher-ottilie.org\SCODFS\LAWHome\ajeffery\Desktop\SCO Logos\SCO logo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8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A2"/>
    <w:rsid w:val="00003B5C"/>
    <w:rsid w:val="00095000"/>
    <w:rsid w:val="000F1C6E"/>
    <w:rsid w:val="00163F87"/>
    <w:rsid w:val="001C27AE"/>
    <w:rsid w:val="001C3736"/>
    <w:rsid w:val="001D390C"/>
    <w:rsid w:val="00221960"/>
    <w:rsid w:val="002B3E5D"/>
    <w:rsid w:val="0031550D"/>
    <w:rsid w:val="003413EF"/>
    <w:rsid w:val="003B4B57"/>
    <w:rsid w:val="00440984"/>
    <w:rsid w:val="004D28A1"/>
    <w:rsid w:val="004E0EA2"/>
    <w:rsid w:val="004E3D54"/>
    <w:rsid w:val="00504B7C"/>
    <w:rsid w:val="00521542"/>
    <w:rsid w:val="00597804"/>
    <w:rsid w:val="005C78A5"/>
    <w:rsid w:val="005D0813"/>
    <w:rsid w:val="00606AC6"/>
    <w:rsid w:val="0068662F"/>
    <w:rsid w:val="00736AE1"/>
    <w:rsid w:val="00763953"/>
    <w:rsid w:val="007F0FEA"/>
    <w:rsid w:val="00810C4D"/>
    <w:rsid w:val="00811216"/>
    <w:rsid w:val="00826726"/>
    <w:rsid w:val="00861BAF"/>
    <w:rsid w:val="0087012D"/>
    <w:rsid w:val="009B5426"/>
    <w:rsid w:val="00A35913"/>
    <w:rsid w:val="00A553F1"/>
    <w:rsid w:val="00A801C5"/>
    <w:rsid w:val="00A94E8C"/>
    <w:rsid w:val="00AD3257"/>
    <w:rsid w:val="00AE273D"/>
    <w:rsid w:val="00AF0C34"/>
    <w:rsid w:val="00B869C3"/>
    <w:rsid w:val="00B97872"/>
    <w:rsid w:val="00D167F8"/>
    <w:rsid w:val="00D37943"/>
    <w:rsid w:val="00D6522C"/>
    <w:rsid w:val="00D900FE"/>
    <w:rsid w:val="00DA4E38"/>
    <w:rsid w:val="00DF1E16"/>
    <w:rsid w:val="00E4405B"/>
    <w:rsid w:val="00E81968"/>
    <w:rsid w:val="00EC585E"/>
    <w:rsid w:val="00EC6599"/>
    <w:rsid w:val="00ED6C93"/>
    <w:rsid w:val="00F23AD9"/>
    <w:rsid w:val="00F31D46"/>
    <w:rsid w:val="00F46799"/>
    <w:rsid w:val="00F5548B"/>
    <w:rsid w:val="00F6224D"/>
    <w:rsid w:val="00F6750C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A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A2"/>
  </w:style>
  <w:style w:type="paragraph" w:styleId="Footer">
    <w:name w:val="footer"/>
    <w:basedOn w:val="Normal"/>
    <w:link w:val="FooterChar"/>
    <w:uiPriority w:val="99"/>
    <w:unhideWhenUsed/>
    <w:rsid w:val="004E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A2"/>
  </w:style>
  <w:style w:type="character" w:styleId="Hyperlink">
    <w:name w:val="Hyperlink"/>
    <w:basedOn w:val="DefaultParagraphFont"/>
    <w:uiPriority w:val="99"/>
    <w:unhideWhenUsed/>
    <w:rsid w:val="00736A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3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39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A2"/>
  </w:style>
  <w:style w:type="paragraph" w:styleId="Footer">
    <w:name w:val="footer"/>
    <w:basedOn w:val="Normal"/>
    <w:link w:val="FooterChar"/>
    <w:uiPriority w:val="99"/>
    <w:unhideWhenUsed/>
    <w:rsid w:val="004E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A2"/>
  </w:style>
  <w:style w:type="character" w:styleId="Hyperlink">
    <w:name w:val="Hyperlink"/>
    <w:basedOn w:val="DefaultParagraphFont"/>
    <w:uiPriority w:val="99"/>
    <w:unhideWhenUsed/>
    <w:rsid w:val="00736A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3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3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ein@sco.org" TargetMode="External"/><Relationship Id="rId13" Type="http://schemas.openxmlformats.org/officeDocument/2006/relationships/hyperlink" Target="file:///\\stchristopher-ottilie.org\SCODFSSHARE\LAWShare\COMMUNICATIONS_SHARE\Press%20Releases\Cooperative%20Development%20Progra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tein@sco.org" TargetMode="External"/><Relationship Id="rId12" Type="http://schemas.openxmlformats.org/officeDocument/2006/relationships/hyperlink" Target="http://cflsp.org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fpwa.org/binary-data/FPWA_BINARY/file/000/000/697-1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yorra@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oicesofny.org/2014/04/lets-vote-do-we-water-the-plants-too/" TargetMode="External"/><Relationship Id="rId10" Type="http://schemas.openxmlformats.org/officeDocument/2006/relationships/hyperlink" Target="http://trustyamigos.coo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ustyamigos.coop/services-and-rates/" TargetMode="External"/><Relationship Id="rId14" Type="http://schemas.openxmlformats.org/officeDocument/2006/relationships/hyperlink" Target="http://www.facebook.com/pages/Trusty-Amigos-Coop/8112055055579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Stein</dc:creator>
  <cp:lastModifiedBy>Sharman Stein</cp:lastModifiedBy>
  <cp:revision>2</cp:revision>
  <dcterms:created xsi:type="dcterms:W3CDTF">2014-05-30T15:27:00Z</dcterms:created>
  <dcterms:modified xsi:type="dcterms:W3CDTF">2014-05-30T15:27:00Z</dcterms:modified>
</cp:coreProperties>
</file>